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F7" w:rsidRPr="00554BA9" w:rsidRDefault="00DF39F7">
      <w:pPr>
        <w:pStyle w:val="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4BA9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8D3B2D">
        <w:rPr>
          <w:rFonts w:ascii="Times New Roman" w:hAnsi="Times New Roman" w:cs="Times New Roman"/>
          <w:sz w:val="24"/>
          <w:szCs w:val="24"/>
          <w:lang w:val="en-US"/>
        </w:rPr>
        <w:t>0000</w:t>
      </w:r>
      <w:r w:rsidR="008D3B2D">
        <w:rPr>
          <w:rFonts w:ascii="Times New Roman" w:hAnsi="Times New Roman" w:cs="Times New Roman"/>
          <w:sz w:val="24"/>
          <w:szCs w:val="24"/>
        </w:rPr>
        <w:t>00</w:t>
      </w:r>
    </w:p>
    <w:p w:rsidR="00DF39F7" w:rsidRPr="00554BA9" w:rsidRDefault="00DF39F7">
      <w:pPr>
        <w:pStyle w:val="a0"/>
        <w:spacing w:after="12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 xml:space="preserve">О предоставлении услуг </w:t>
      </w:r>
      <w:r w:rsidR="007F5DC8" w:rsidRPr="00554BA9">
        <w:rPr>
          <w:rFonts w:ascii="Times New Roman" w:hAnsi="Times New Roman" w:cs="Times New Roman"/>
          <w:b/>
          <w:bCs/>
        </w:rPr>
        <w:t>по контент поддержке</w:t>
      </w:r>
      <w:r w:rsidRPr="00554BA9">
        <w:rPr>
          <w:rFonts w:ascii="Times New Roman" w:hAnsi="Times New Roman" w:cs="Times New Roman"/>
          <w:b/>
          <w:bCs/>
        </w:rPr>
        <w:t xml:space="preserve"> сайта</w:t>
      </w:r>
    </w:p>
    <w:p w:rsidR="00DF39F7" w:rsidRPr="00554BA9" w:rsidRDefault="00DF39F7" w:rsidP="00233B9D">
      <w:pPr>
        <w:pStyle w:val="a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г. Алматы.                                                     </w:t>
      </w:r>
      <w:r w:rsidR="00554BA9">
        <w:rPr>
          <w:rFonts w:ascii="Times New Roman" w:hAnsi="Times New Roman" w:cs="Times New Roman"/>
        </w:rPr>
        <w:t xml:space="preserve">                                                       «</w:t>
      </w:r>
      <w:r w:rsidR="008D3B2D">
        <w:rPr>
          <w:rFonts w:ascii="Times New Roman" w:hAnsi="Times New Roman" w:cs="Times New Roman"/>
        </w:rPr>
        <w:t>00</w:t>
      </w:r>
      <w:r w:rsidR="007F5DC8" w:rsidRPr="00554BA9">
        <w:rPr>
          <w:rFonts w:ascii="Times New Roman" w:hAnsi="Times New Roman" w:cs="Times New Roman"/>
        </w:rPr>
        <w:t>» ноября</w:t>
      </w:r>
      <w:r w:rsidRPr="00554BA9">
        <w:rPr>
          <w:rFonts w:ascii="Times New Roman" w:hAnsi="Times New Roman" w:cs="Times New Roman"/>
        </w:rPr>
        <w:t xml:space="preserve"> 2012г.</w:t>
      </w:r>
    </w:p>
    <w:p w:rsidR="00554BA9" w:rsidRPr="00554BA9" w:rsidRDefault="00DF39F7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>ТОО «</w:t>
      </w:r>
      <w:r w:rsidRPr="00554BA9">
        <w:rPr>
          <w:rFonts w:ascii="Times New Roman" w:hAnsi="Times New Roman" w:cs="Times New Roman"/>
          <w:b/>
          <w:bCs/>
          <w:lang w:val="en-US"/>
        </w:rPr>
        <w:t>Jnetwork</w:t>
      </w:r>
      <w:r w:rsidRPr="00554BA9">
        <w:rPr>
          <w:rFonts w:ascii="Times New Roman" w:hAnsi="Times New Roman" w:cs="Times New Roman"/>
          <w:b/>
          <w:bCs/>
        </w:rPr>
        <w:t xml:space="preserve">» </w:t>
      </w:r>
      <w:r w:rsidR="00554BA9">
        <w:rPr>
          <w:rFonts w:ascii="Times New Roman" w:hAnsi="Times New Roman" w:cs="Times New Roman"/>
        </w:rPr>
        <w:t>в лице Г</w:t>
      </w:r>
      <w:r w:rsidRPr="00554BA9">
        <w:rPr>
          <w:rFonts w:ascii="Times New Roman" w:hAnsi="Times New Roman" w:cs="Times New Roman"/>
        </w:rPr>
        <w:t>енерального директора</w:t>
      </w:r>
      <w:r w:rsidR="00481FBE" w:rsidRPr="00554BA9">
        <w:rPr>
          <w:rFonts w:ascii="Times New Roman" w:hAnsi="Times New Roman" w:cs="Times New Roman"/>
        </w:rPr>
        <w:t xml:space="preserve"> </w:t>
      </w:r>
      <w:r w:rsidRPr="00554BA9">
        <w:rPr>
          <w:rFonts w:ascii="Times New Roman" w:hAnsi="Times New Roman" w:cs="Times New Roman"/>
          <w:b/>
          <w:bCs/>
        </w:rPr>
        <w:t>Якубина А.И.</w:t>
      </w:r>
      <w:r w:rsidRPr="00554BA9">
        <w:rPr>
          <w:rFonts w:ascii="Times New Roman" w:hAnsi="Times New Roman" w:cs="Times New Roman"/>
          <w:b/>
        </w:rPr>
        <w:t>,</w:t>
      </w:r>
      <w:r w:rsidRPr="00554BA9">
        <w:rPr>
          <w:rFonts w:ascii="Times New Roman" w:hAnsi="Times New Roman" w:cs="Times New Roman"/>
        </w:rPr>
        <w:t xml:space="preserve"> действующего на</w:t>
      </w:r>
      <w:r w:rsidR="00554BA9">
        <w:rPr>
          <w:rFonts w:ascii="Times New Roman" w:hAnsi="Times New Roman" w:cs="Times New Roman"/>
        </w:rPr>
        <w:t xml:space="preserve"> основании У</w:t>
      </w:r>
      <w:r w:rsidRPr="00554BA9">
        <w:rPr>
          <w:rFonts w:ascii="Times New Roman" w:hAnsi="Times New Roman" w:cs="Times New Roman"/>
        </w:rPr>
        <w:t xml:space="preserve">става, именуемый в дальнейшем </w:t>
      </w:r>
      <w:r w:rsidR="00554BA9" w:rsidRPr="00554BA9">
        <w:rPr>
          <w:rFonts w:ascii="Times New Roman" w:hAnsi="Times New Roman" w:cs="Times New Roman"/>
          <w:b/>
        </w:rPr>
        <w:t>«Исполнитель»</w:t>
      </w:r>
      <w:r w:rsidRPr="00554BA9">
        <w:rPr>
          <w:rFonts w:ascii="Times New Roman" w:hAnsi="Times New Roman" w:cs="Times New Roman"/>
          <w:b/>
        </w:rPr>
        <w:t>,</w:t>
      </w:r>
      <w:r w:rsidRPr="00554BA9">
        <w:rPr>
          <w:rFonts w:ascii="Times New Roman" w:hAnsi="Times New Roman" w:cs="Times New Roman"/>
        </w:rPr>
        <w:t xml:space="preserve"> с одной стороны,</w:t>
      </w:r>
      <w:r w:rsidR="0020678A" w:rsidRPr="00554BA9">
        <w:rPr>
          <w:rFonts w:ascii="Times New Roman" w:hAnsi="Times New Roman" w:cs="Times New Roman"/>
        </w:rPr>
        <w:t xml:space="preserve"> и</w:t>
      </w:r>
      <w:r w:rsidR="00554BA9">
        <w:rPr>
          <w:rFonts w:asciiTheme="minorHAnsi" w:hAnsiTheme="minorHAnsi"/>
          <w:b/>
        </w:rPr>
        <w:t xml:space="preserve"> </w:t>
      </w:r>
      <w:r w:rsidR="00554BA9" w:rsidRPr="00554BA9">
        <w:rPr>
          <w:rFonts w:ascii="Times New Roman" w:hAnsi="Times New Roman" w:cs="Times New Roman"/>
          <w:b/>
        </w:rPr>
        <w:t xml:space="preserve">ТОО </w:t>
      </w:r>
      <w:r w:rsidR="008D3B2D">
        <w:rPr>
          <w:rFonts w:ascii="Times New Roman" w:hAnsi="Times New Roman" w:cs="Times New Roman"/>
          <w:b/>
          <w:bCs/>
          <w:iCs/>
          <w:noProof/>
          <w:color w:val="000000"/>
        </w:rPr>
        <w:t>________________________________________</w:t>
      </w:r>
      <w:r w:rsidR="00554BA9">
        <w:rPr>
          <w:rFonts w:ascii="Times New Roman" w:hAnsi="Times New Roman" w:cs="Times New Roman"/>
        </w:rPr>
        <w:t xml:space="preserve"> </w:t>
      </w:r>
      <w:r w:rsidR="0020678A" w:rsidRPr="00554BA9">
        <w:rPr>
          <w:rFonts w:ascii="Times New Roman" w:hAnsi="Times New Roman" w:cs="Times New Roman"/>
        </w:rPr>
        <w:t>в лице</w:t>
      </w:r>
      <w:r w:rsidR="00554BA9">
        <w:rPr>
          <w:rFonts w:ascii="Times New Roman" w:hAnsi="Times New Roman" w:cs="Times New Roman"/>
        </w:rPr>
        <w:t xml:space="preserve"> Д</w:t>
      </w:r>
      <w:r w:rsidR="0020678A" w:rsidRPr="00554BA9">
        <w:rPr>
          <w:rFonts w:ascii="Times New Roman" w:hAnsi="Times New Roman" w:cs="Times New Roman"/>
        </w:rPr>
        <w:t xml:space="preserve">иректора </w:t>
      </w:r>
      <w:r w:rsidR="008D3B2D">
        <w:rPr>
          <w:rFonts w:ascii="Times New Roman" w:eastAsia="Arial Unicode MS" w:hAnsi="Times New Roman" w:cs="Times New Roman"/>
          <w:b/>
        </w:rPr>
        <w:t>____________________________</w:t>
      </w:r>
      <w:r w:rsidR="0020678A" w:rsidRPr="00554BA9">
        <w:rPr>
          <w:rFonts w:ascii="Times New Roman" w:hAnsi="Times New Roman" w:cs="Times New Roman"/>
          <w:b/>
        </w:rPr>
        <w:t>,</w:t>
      </w:r>
      <w:r w:rsidR="00554BA9">
        <w:rPr>
          <w:rFonts w:ascii="Times New Roman" w:hAnsi="Times New Roman" w:cs="Times New Roman"/>
        </w:rPr>
        <w:t xml:space="preserve"> действующей</w:t>
      </w:r>
      <w:r w:rsidR="0020678A" w:rsidRPr="00554BA9">
        <w:rPr>
          <w:rFonts w:ascii="Times New Roman" w:hAnsi="Times New Roman" w:cs="Times New Roman"/>
        </w:rPr>
        <w:t xml:space="preserve"> на основании </w:t>
      </w:r>
      <w:r w:rsidR="00554BA9">
        <w:rPr>
          <w:rFonts w:ascii="Times New Roman" w:hAnsi="Times New Roman" w:cs="Times New Roman"/>
        </w:rPr>
        <w:t xml:space="preserve">Устава, </w:t>
      </w:r>
      <w:r w:rsidRPr="00554BA9">
        <w:rPr>
          <w:rFonts w:ascii="Times New Roman" w:hAnsi="Times New Roman" w:cs="Times New Roman"/>
        </w:rPr>
        <w:t xml:space="preserve">именуемый  в дальнейшем </w:t>
      </w:r>
      <w:r w:rsidR="00554BA9" w:rsidRPr="00554BA9">
        <w:rPr>
          <w:rFonts w:ascii="Times New Roman" w:hAnsi="Times New Roman" w:cs="Times New Roman"/>
          <w:b/>
        </w:rPr>
        <w:t>«Заказчик»</w:t>
      </w:r>
      <w:r w:rsidRPr="00554BA9">
        <w:rPr>
          <w:rFonts w:ascii="Times New Roman" w:hAnsi="Times New Roman" w:cs="Times New Roman"/>
          <w:b/>
        </w:rPr>
        <w:t>,</w:t>
      </w:r>
      <w:r w:rsidRPr="00554BA9">
        <w:rPr>
          <w:rFonts w:ascii="Times New Roman" w:hAnsi="Times New Roman" w:cs="Times New Roman"/>
        </w:rPr>
        <w:t xml:space="preserve"> совместно именуемые </w:t>
      </w:r>
      <w:r w:rsidR="00554BA9">
        <w:rPr>
          <w:rFonts w:ascii="Times New Roman" w:hAnsi="Times New Roman" w:cs="Times New Roman"/>
        </w:rPr>
        <w:t>«Стороны»</w:t>
      </w:r>
      <w:r w:rsidRPr="00554BA9">
        <w:rPr>
          <w:rFonts w:ascii="Times New Roman" w:hAnsi="Times New Roman" w:cs="Times New Roman"/>
        </w:rPr>
        <w:t xml:space="preserve">, заключили настоящий Договор о нижеследующем: </w:t>
      </w:r>
    </w:p>
    <w:p w:rsidR="00DF39F7" w:rsidRPr="00554BA9" w:rsidRDefault="00554BA9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 Предмет Д</w:t>
      </w:r>
      <w:r w:rsidR="00DF39F7" w:rsidRPr="00554BA9">
        <w:rPr>
          <w:rFonts w:ascii="Times New Roman" w:hAnsi="Times New Roman" w:cs="Times New Roman"/>
          <w:b/>
          <w:bCs/>
        </w:rPr>
        <w:t>оговора</w:t>
      </w:r>
    </w:p>
    <w:p w:rsidR="00C636BF" w:rsidRPr="000504FC" w:rsidRDefault="00DF39F7" w:rsidP="004507C9">
      <w:pPr>
        <w:pStyle w:val="a0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1.1. Заказчик поручает, а Исполнитель принимает на себя обязательства по выполнению </w:t>
      </w:r>
      <w:r w:rsidR="00C83181">
        <w:rPr>
          <w:rFonts w:ascii="Times New Roman" w:hAnsi="Times New Roman" w:cs="Times New Roman"/>
        </w:rPr>
        <w:t>контент</w:t>
      </w:r>
      <w:r w:rsidRPr="00554BA9">
        <w:rPr>
          <w:rFonts w:ascii="Times New Roman" w:hAnsi="Times New Roman" w:cs="Times New Roman"/>
        </w:rPr>
        <w:t xml:space="preserve"> поддержки сайта, далее по тексту - Работы, согласно приложению № 1 к настоящему Договору.</w:t>
      </w:r>
      <w:bookmarkStart w:id="1" w:name="id_f4d85c2cac39"/>
      <w:bookmarkEnd w:id="1"/>
      <w:r w:rsidR="004507C9">
        <w:rPr>
          <w:rFonts w:ascii="Times New Roman" w:hAnsi="Times New Roman" w:cs="Times New Roman"/>
        </w:rPr>
        <w:br/>
      </w:r>
      <w:r w:rsidR="004507C9" w:rsidRPr="004507C9">
        <w:rPr>
          <w:rFonts w:ascii="Times New Roman" w:hAnsi="Times New Roman" w:cs="Times New Roman"/>
        </w:rPr>
        <w:t xml:space="preserve">1.2. Срок выполнения работ, указанных в пункте 1.1. </w:t>
      </w:r>
      <w:r w:rsidR="004507C9" w:rsidRPr="004507C9">
        <w:rPr>
          <w:rFonts w:ascii="Times New Roman" w:hAnsi="Times New Roman" w:cs="Times New Roman"/>
        </w:rPr>
        <w:lastRenderedPageBreak/>
        <w:t>составляет 12</w:t>
      </w:r>
      <w:r w:rsidR="004507C9">
        <w:rPr>
          <w:rFonts w:ascii="Times New Roman" w:hAnsi="Times New Roman" w:cs="Times New Roman"/>
        </w:rPr>
        <w:t xml:space="preserve"> (месяцев) с момента подписания </w:t>
      </w:r>
      <w:r w:rsidR="004507C9" w:rsidRPr="004507C9">
        <w:rPr>
          <w:rFonts w:ascii="Times New Roman" w:hAnsi="Times New Roman" w:cs="Times New Roman"/>
        </w:rPr>
        <w:t>настоящего договора.</w:t>
      </w:r>
      <w:r w:rsidR="00C636BF">
        <w:rPr>
          <w:rFonts w:ascii="Times New Roman" w:hAnsi="Times New Roman" w:cs="Times New Roman"/>
        </w:rPr>
        <w:br/>
        <w:t>1.</w:t>
      </w:r>
      <w:r w:rsidR="004507C9">
        <w:rPr>
          <w:rFonts w:ascii="Times New Roman" w:hAnsi="Times New Roman" w:cs="Times New Roman"/>
        </w:rPr>
        <w:t>3</w:t>
      </w:r>
      <w:r w:rsidR="00C636BF" w:rsidRPr="00554BA9">
        <w:rPr>
          <w:rFonts w:ascii="Times New Roman" w:hAnsi="Times New Roman" w:cs="Times New Roman"/>
        </w:rPr>
        <w:t>. Договор, может быть, расторгнут по желанию сторон после предварительного письменного уведомления одной из сторон другую за 15</w:t>
      </w:r>
      <w:r w:rsidR="00C636BF">
        <w:rPr>
          <w:rFonts w:ascii="Times New Roman" w:hAnsi="Times New Roman" w:cs="Times New Roman"/>
        </w:rPr>
        <w:t xml:space="preserve"> (пятнадцать)</w:t>
      </w:r>
      <w:r w:rsidR="00C636BF" w:rsidRPr="00554BA9">
        <w:rPr>
          <w:rFonts w:ascii="Times New Roman" w:hAnsi="Times New Roman" w:cs="Times New Roman"/>
        </w:rPr>
        <w:t xml:space="preserve"> рабочих дней.</w:t>
      </w:r>
      <w:r w:rsidR="000504FC">
        <w:rPr>
          <w:rFonts w:ascii="Times New Roman" w:hAnsi="Times New Roman" w:cs="Times New Roman"/>
        </w:rPr>
        <w:br/>
      </w:r>
      <w:r w:rsidR="00C636BF">
        <w:rPr>
          <w:rFonts w:ascii="Times New Roman" w:eastAsia="Arial" w:hAnsi="Times New Roman" w:cs="Times New Roman"/>
        </w:rPr>
        <w:t>1.</w:t>
      </w:r>
      <w:r w:rsidR="004507C9">
        <w:rPr>
          <w:rFonts w:ascii="Times New Roman" w:eastAsia="Arial" w:hAnsi="Times New Roman" w:cs="Times New Roman"/>
        </w:rPr>
        <w:t>4</w:t>
      </w:r>
      <w:r w:rsidR="00C636BF">
        <w:rPr>
          <w:rFonts w:ascii="Times New Roman" w:eastAsia="Arial" w:hAnsi="Times New Roman" w:cs="Times New Roman"/>
        </w:rPr>
        <w:t>. В случае если настоящий Договор не был,</w:t>
      </w:r>
      <w:r w:rsidR="00C636BF" w:rsidRPr="00554BA9">
        <w:rPr>
          <w:rFonts w:ascii="Times New Roman" w:eastAsia="Arial" w:hAnsi="Times New Roman" w:cs="Times New Roman"/>
        </w:rPr>
        <w:t xml:space="preserve"> расторгнут по желанию сторон, то он считается автоматически пролонгированным</w:t>
      </w:r>
      <w:r w:rsidR="00C636BF">
        <w:rPr>
          <w:rFonts w:ascii="Times New Roman" w:eastAsia="Arial" w:hAnsi="Times New Roman" w:cs="Times New Roman"/>
        </w:rPr>
        <w:t xml:space="preserve"> </w:t>
      </w:r>
      <w:r w:rsidR="00C636BF" w:rsidRPr="00554BA9">
        <w:rPr>
          <w:rFonts w:ascii="Times New Roman" w:eastAsia="Arial" w:hAnsi="Times New Roman" w:cs="Times New Roman"/>
        </w:rPr>
        <w:t>еще на один год.</w:t>
      </w:r>
    </w:p>
    <w:p w:rsidR="00C636BF" w:rsidRPr="00554BA9" w:rsidRDefault="00C636BF">
      <w:pPr>
        <w:pStyle w:val="a0"/>
        <w:jc w:val="both"/>
        <w:rPr>
          <w:rFonts w:ascii="Times New Roman" w:hAnsi="Times New Roman" w:cs="Times New Roman"/>
        </w:rPr>
      </w:pPr>
    </w:p>
    <w:p w:rsidR="00DF39F7" w:rsidRPr="00554BA9" w:rsidRDefault="00DF39F7">
      <w:pPr>
        <w:pStyle w:val="a0"/>
        <w:ind w:hanging="36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>2. Стоимость работ и порядок расчетов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  <w:bCs/>
        </w:rPr>
      </w:pPr>
      <w:r w:rsidRPr="00554BA9">
        <w:rPr>
          <w:rFonts w:ascii="Times New Roman" w:hAnsi="Times New Roman" w:cs="Times New Roman"/>
        </w:rPr>
        <w:t xml:space="preserve">2.1  Стоимость Работ по </w:t>
      </w:r>
      <w:r w:rsidR="00C03286" w:rsidRPr="00554BA9">
        <w:rPr>
          <w:rFonts w:ascii="Times New Roman" w:hAnsi="Times New Roman" w:cs="Times New Roman"/>
        </w:rPr>
        <w:t>контент</w:t>
      </w:r>
      <w:r w:rsidRPr="00554BA9">
        <w:rPr>
          <w:rFonts w:ascii="Times New Roman" w:hAnsi="Times New Roman" w:cs="Times New Roman"/>
        </w:rPr>
        <w:t xml:space="preserve"> поддержке сайта составляет </w:t>
      </w:r>
      <w:r w:rsidR="00C03286" w:rsidRPr="00554BA9">
        <w:rPr>
          <w:rFonts w:ascii="Times New Roman" w:hAnsi="Times New Roman" w:cs="Times New Roman"/>
          <w:bCs/>
        </w:rPr>
        <w:t>54</w:t>
      </w:r>
      <w:r w:rsidR="00554BA9">
        <w:rPr>
          <w:rFonts w:ascii="Times New Roman" w:hAnsi="Times New Roman" w:cs="Times New Roman"/>
          <w:bCs/>
        </w:rPr>
        <w:t> </w:t>
      </w:r>
      <w:r w:rsidR="00C03286" w:rsidRPr="00554BA9">
        <w:rPr>
          <w:rFonts w:ascii="Times New Roman" w:hAnsi="Times New Roman" w:cs="Times New Roman"/>
          <w:bCs/>
        </w:rPr>
        <w:t>000</w:t>
      </w:r>
      <w:r w:rsidR="00554BA9">
        <w:rPr>
          <w:rFonts w:ascii="Times New Roman" w:hAnsi="Times New Roman" w:cs="Times New Roman"/>
          <w:bCs/>
        </w:rPr>
        <w:t xml:space="preserve"> </w:t>
      </w:r>
      <w:r w:rsidR="00554BA9">
        <w:rPr>
          <w:rFonts w:ascii="Times New Roman" w:hAnsi="Times New Roman" w:cs="Times New Roman"/>
        </w:rPr>
        <w:t>(п</w:t>
      </w:r>
      <w:r w:rsidR="004A5AB4" w:rsidRPr="00554BA9">
        <w:rPr>
          <w:rFonts w:ascii="Times New Roman" w:hAnsi="Times New Roman" w:cs="Times New Roman"/>
        </w:rPr>
        <w:t xml:space="preserve">ятьдесят </w:t>
      </w:r>
      <w:r w:rsidR="00C03286" w:rsidRPr="00554BA9">
        <w:rPr>
          <w:rFonts w:ascii="Times New Roman" w:hAnsi="Times New Roman" w:cs="Times New Roman"/>
        </w:rPr>
        <w:t>четыре</w:t>
      </w:r>
      <w:r w:rsidRPr="00554BA9">
        <w:rPr>
          <w:rFonts w:ascii="Times New Roman" w:hAnsi="Times New Roman" w:cs="Times New Roman"/>
        </w:rPr>
        <w:t xml:space="preserve"> тысяч</w:t>
      </w:r>
      <w:r w:rsidR="00554BA9">
        <w:rPr>
          <w:rFonts w:ascii="Times New Roman" w:hAnsi="Times New Roman" w:cs="Times New Roman"/>
        </w:rPr>
        <w:t>и) тенге</w:t>
      </w:r>
      <w:r w:rsidRPr="00554BA9">
        <w:rPr>
          <w:rFonts w:ascii="Times New Roman" w:hAnsi="Times New Roman" w:cs="Times New Roman"/>
        </w:rPr>
        <w:t xml:space="preserve"> </w:t>
      </w:r>
      <w:r w:rsidRPr="00554BA9">
        <w:rPr>
          <w:rFonts w:ascii="Times New Roman" w:hAnsi="Times New Roman" w:cs="Times New Roman"/>
          <w:bCs/>
        </w:rPr>
        <w:t xml:space="preserve">ежеквартально. </w:t>
      </w:r>
      <w:r w:rsidR="00554BA9">
        <w:rPr>
          <w:rFonts w:ascii="Times New Roman" w:hAnsi="Times New Roman" w:cs="Times New Roman"/>
          <w:bCs/>
        </w:rPr>
        <w:t>Договор подписывается на один</w:t>
      </w:r>
      <w:r w:rsidR="003E44D3" w:rsidRPr="00554BA9">
        <w:rPr>
          <w:rFonts w:ascii="Times New Roman" w:hAnsi="Times New Roman" w:cs="Times New Roman"/>
          <w:bCs/>
        </w:rPr>
        <w:t xml:space="preserve"> календарный год</w:t>
      </w:r>
      <w:r w:rsidR="00554BA9">
        <w:rPr>
          <w:rFonts w:ascii="Times New Roman" w:hAnsi="Times New Roman" w:cs="Times New Roman"/>
          <w:bCs/>
        </w:rPr>
        <w:t>. После истечения срока, Д</w:t>
      </w:r>
      <w:r w:rsidR="00944485" w:rsidRPr="00554BA9">
        <w:rPr>
          <w:rFonts w:ascii="Times New Roman" w:hAnsi="Times New Roman" w:cs="Times New Roman"/>
          <w:bCs/>
        </w:rPr>
        <w:t xml:space="preserve">оговор может быть продлен еще на </w:t>
      </w:r>
      <w:r w:rsidR="00554BA9">
        <w:rPr>
          <w:rFonts w:ascii="Times New Roman" w:hAnsi="Times New Roman" w:cs="Times New Roman"/>
          <w:bCs/>
        </w:rPr>
        <w:t xml:space="preserve">один </w:t>
      </w:r>
      <w:r w:rsidR="00944485" w:rsidRPr="00554BA9">
        <w:rPr>
          <w:rFonts w:ascii="Times New Roman" w:hAnsi="Times New Roman" w:cs="Times New Roman"/>
          <w:bCs/>
        </w:rPr>
        <w:t>год.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color w:val="auto"/>
        </w:rPr>
      </w:pPr>
      <w:r w:rsidRPr="00554BA9">
        <w:rPr>
          <w:rFonts w:ascii="Times New Roman" w:hAnsi="Times New Roman" w:cs="Times New Roman"/>
          <w:color w:val="auto"/>
        </w:rPr>
        <w:t>2.2. Все изменения и дополн</w:t>
      </w:r>
      <w:r w:rsidR="00554BA9">
        <w:rPr>
          <w:rFonts w:ascii="Times New Roman" w:hAnsi="Times New Roman" w:cs="Times New Roman"/>
          <w:color w:val="auto"/>
        </w:rPr>
        <w:t>ения, не оговоренные настоящим Д</w:t>
      </w:r>
      <w:r w:rsidRPr="00554BA9">
        <w:rPr>
          <w:rFonts w:ascii="Times New Roman" w:hAnsi="Times New Roman" w:cs="Times New Roman"/>
          <w:color w:val="auto"/>
        </w:rPr>
        <w:t>оговором и Приложением №1, оформляются дополнительным соглашением и оплачиваются отдельно.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color w:val="auto"/>
        </w:rPr>
        <w:t>2.3.</w:t>
      </w:r>
      <w:r w:rsidR="00554BA9">
        <w:rPr>
          <w:rFonts w:ascii="Times New Roman" w:hAnsi="Times New Roman" w:cs="Times New Roman"/>
          <w:color w:val="auto"/>
        </w:rPr>
        <w:t xml:space="preserve"> </w:t>
      </w:r>
      <w:r w:rsidRPr="00554BA9">
        <w:rPr>
          <w:rFonts w:ascii="Times New Roman" w:hAnsi="Times New Roman" w:cs="Times New Roman"/>
        </w:rPr>
        <w:t xml:space="preserve">Заказчик производит оплату за </w:t>
      </w:r>
      <w:r w:rsidR="001D6C39">
        <w:rPr>
          <w:rFonts w:ascii="Times New Roman" w:hAnsi="Times New Roman" w:cs="Times New Roman"/>
        </w:rPr>
        <w:t>контент</w:t>
      </w:r>
      <w:r w:rsidRPr="00554BA9">
        <w:rPr>
          <w:rFonts w:ascii="Times New Roman" w:hAnsi="Times New Roman" w:cs="Times New Roman"/>
        </w:rPr>
        <w:t xml:space="preserve"> поддержку </w:t>
      </w:r>
      <w:r w:rsidRPr="00554BA9">
        <w:rPr>
          <w:rFonts w:ascii="Times New Roman" w:hAnsi="Times New Roman" w:cs="Times New Roman"/>
        </w:rPr>
        <w:lastRenderedPageBreak/>
        <w:t>сайта путем перечисления денежных средств на расчетный счет Исполнителя предоплатой за каждый квартал об</w:t>
      </w:r>
      <w:r w:rsidR="00554BA9">
        <w:rPr>
          <w:rFonts w:ascii="Times New Roman" w:hAnsi="Times New Roman" w:cs="Times New Roman"/>
        </w:rPr>
        <w:t>служивания. Кварталом в данном Д</w:t>
      </w:r>
      <w:r w:rsidRPr="00554BA9">
        <w:rPr>
          <w:rFonts w:ascii="Times New Roman" w:hAnsi="Times New Roman" w:cs="Times New Roman"/>
        </w:rPr>
        <w:t>оговоре принято считать 3 месяца.</w:t>
      </w:r>
    </w:p>
    <w:p w:rsidR="00233B9D" w:rsidRPr="00554BA9" w:rsidRDefault="00233B9D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233B9D" w:rsidRPr="008D3B2D" w:rsidRDefault="00DF39F7" w:rsidP="00233B9D">
      <w:pPr>
        <w:pStyle w:val="1"/>
        <w:numPr>
          <w:ilvl w:val="0"/>
          <w:numId w:val="1"/>
        </w:numPr>
        <w:spacing w:after="0" w:line="100" w:lineRule="atLeast"/>
        <w:rPr>
          <w:rFonts w:asciiTheme="minorHAnsi" w:hAnsiTheme="minorHAnsi"/>
        </w:rPr>
      </w:pPr>
      <w:bookmarkStart w:id="2" w:name="id_4df98c2275d0"/>
      <w:bookmarkEnd w:id="2"/>
      <w:r w:rsidRPr="008D3B2D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</w:rPr>
        <w:t xml:space="preserve">3.1. Исполнитель обязуется: 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- приступить к </w:t>
      </w:r>
      <w:r w:rsidR="007A169B" w:rsidRPr="00554BA9">
        <w:rPr>
          <w:rFonts w:ascii="Times New Roman" w:hAnsi="Times New Roman" w:cs="Times New Roman"/>
        </w:rPr>
        <w:t>контент</w:t>
      </w:r>
      <w:r w:rsidRPr="00554BA9">
        <w:rPr>
          <w:rFonts w:ascii="Times New Roman" w:hAnsi="Times New Roman" w:cs="Times New Roman"/>
        </w:rPr>
        <w:t xml:space="preserve"> поддержке сайта не позднее даты внесения Заказчиком платежа на счет Исполнителя;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пред</w:t>
      </w:r>
      <w:r w:rsidR="00554BA9">
        <w:rPr>
          <w:rFonts w:ascii="Times New Roman" w:hAnsi="Times New Roman" w:cs="Times New Roman"/>
        </w:rPr>
        <w:t>оставлять услуги по настоящему Д</w:t>
      </w:r>
      <w:r w:rsidRPr="00554BA9">
        <w:rPr>
          <w:rFonts w:ascii="Times New Roman" w:hAnsi="Times New Roman" w:cs="Times New Roman"/>
        </w:rPr>
        <w:t xml:space="preserve">оговору качественно, </w:t>
      </w:r>
      <w:r w:rsidR="00554BA9">
        <w:rPr>
          <w:rFonts w:ascii="Times New Roman" w:hAnsi="Times New Roman" w:cs="Times New Roman"/>
        </w:rPr>
        <w:t xml:space="preserve">в соответствии с </w:t>
      </w:r>
      <w:r w:rsidRPr="00554BA9">
        <w:rPr>
          <w:rFonts w:ascii="Times New Roman" w:hAnsi="Times New Roman" w:cs="Times New Roman"/>
        </w:rPr>
        <w:t>требованиями и условиями Приложения №1, а также  иными пожеланиями Заказчика, не противоречащими интересам Исполнителя;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своевременно сообщать Заказчику о необходимости предоставления дополнительной информации и материалов;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</w:rPr>
        <w:t>3.2. Исполнитель вправе: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в силу своей профессиональной деятельности предлагать Заказчику изменения и дополнения, улучшающие качество сайта.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  <w:b/>
        </w:rPr>
      </w:pPr>
      <w:r w:rsidRPr="00554BA9">
        <w:rPr>
          <w:rFonts w:ascii="Times New Roman" w:hAnsi="Times New Roman" w:cs="Times New Roman"/>
          <w:b/>
        </w:rPr>
        <w:t>3.3. Заказчик обязуется: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lastRenderedPageBreak/>
        <w:t>- делегировать уполномоченному им лицу право прин</w:t>
      </w:r>
      <w:r w:rsidR="00C83181">
        <w:rPr>
          <w:rFonts w:ascii="Times New Roman" w:hAnsi="Times New Roman" w:cs="Times New Roman"/>
        </w:rPr>
        <w:t xml:space="preserve">ятия всех решений, связанных с контент </w:t>
      </w:r>
      <w:r w:rsidRPr="00554BA9">
        <w:rPr>
          <w:rFonts w:ascii="Times New Roman" w:hAnsi="Times New Roman" w:cs="Times New Roman"/>
        </w:rPr>
        <w:t>поддержкой сайта. Утверждение всех работ производит данное лицо от имени Заказчика. Другие лица компании Заказчика не вправе корректировать деятельность Исполнителя и вмешиваться в нее на всем протяжении разработки сайта.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оплачивать услуги Исполнителя в соответствии с условиями настоящего договора;</w:t>
      </w:r>
    </w:p>
    <w:p w:rsidR="00233B9D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своевременно предоставлять информацию и материалы, необходимые Исполнителю в ходе работ.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C2407">
        <w:rPr>
          <w:rFonts w:ascii="Times New Roman" w:hAnsi="Times New Roman" w:cs="Times New Roman"/>
        </w:rPr>
        <w:t>Заказчик вправе по согласованию с Исполнителем вносить изменения и дополнения, и оплачивать их согласно пункту 2.2 настоящего договора.</w:t>
      </w:r>
    </w:p>
    <w:p w:rsidR="00EC2407" w:rsidRPr="00554BA9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3.5. После передачи Исполнителем подписанного со своей стороны Акта выполненных работ ЗАКАЗЧИК обязан в течение 5 (пяти) рабочих дней направить Исполнителю утвержденный и подписанный Акт, либо мотивированный отказ от приемки работ в письменной форме, с полным перечнем замечаний и претензий.</w:t>
      </w:r>
    </w:p>
    <w:p w:rsidR="00DF39F7" w:rsidRDefault="00DF39F7" w:rsidP="00233B9D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  <w:bookmarkStart w:id="3" w:name="id_f1beb52ca329"/>
      <w:bookmarkEnd w:id="3"/>
      <w:r w:rsidRPr="00554BA9">
        <w:rPr>
          <w:rFonts w:ascii="Times New Roman" w:hAnsi="Times New Roman" w:cs="Times New Roman"/>
          <w:b/>
          <w:bCs/>
        </w:rPr>
        <w:t>4. Ответственность сторон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lastRenderedPageBreak/>
        <w:t>4.1. За невыполнение или ненадлежащее выполне</w:t>
      </w:r>
      <w:r w:rsidR="00554BA9">
        <w:rPr>
          <w:rFonts w:ascii="Times New Roman" w:hAnsi="Times New Roman" w:cs="Times New Roman"/>
        </w:rPr>
        <w:t>ние обязательств по настоящему Д</w:t>
      </w:r>
      <w:r w:rsidRPr="00554BA9">
        <w:rPr>
          <w:rFonts w:ascii="Times New Roman" w:hAnsi="Times New Roman" w:cs="Times New Roman"/>
        </w:rPr>
        <w:t xml:space="preserve">оговору  </w:t>
      </w:r>
      <w:r w:rsidRPr="00554BA9">
        <w:rPr>
          <w:rFonts w:ascii="Times New Roman" w:hAnsi="Times New Roman" w:cs="Times New Roman"/>
          <w:b/>
          <w:bCs/>
        </w:rPr>
        <w:t>Исполнитель</w:t>
      </w:r>
      <w:r w:rsidRPr="00554BA9">
        <w:rPr>
          <w:rFonts w:ascii="Times New Roman" w:hAnsi="Times New Roman" w:cs="Times New Roman"/>
        </w:rPr>
        <w:t xml:space="preserve"> и </w:t>
      </w:r>
      <w:r w:rsidRPr="00554BA9">
        <w:rPr>
          <w:rFonts w:ascii="Times New Roman" w:hAnsi="Times New Roman" w:cs="Times New Roman"/>
          <w:b/>
          <w:bCs/>
        </w:rPr>
        <w:t>Заказчик</w:t>
      </w:r>
      <w:r w:rsidRPr="00554BA9">
        <w:rPr>
          <w:rFonts w:ascii="Times New Roman" w:hAnsi="Times New Roman" w:cs="Times New Roman"/>
        </w:rPr>
        <w:t xml:space="preserve"> несут ответственность в соответствии с действующим законодательством Республики Казахстан. 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4.2. Все споры и разногласия, возникающие между Сторонами по настоящему Договору или в связи с ним, решаются путем переговоров между Сторонами. В случае невозможности разрешения разногласий путем переговоров, они подлежат рассмотрению в установленном законом порядке.</w:t>
      </w:r>
    </w:p>
    <w:p w:rsidR="00D66C87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4.3. В случае несвоевременной оплаты за </w:t>
      </w:r>
      <w:r w:rsidR="00FD27C5" w:rsidRPr="00554BA9">
        <w:rPr>
          <w:rFonts w:ascii="Times New Roman" w:hAnsi="Times New Roman" w:cs="Times New Roman"/>
        </w:rPr>
        <w:t>контент</w:t>
      </w:r>
      <w:r w:rsidRPr="00554BA9">
        <w:rPr>
          <w:rFonts w:ascii="Times New Roman" w:hAnsi="Times New Roman" w:cs="Times New Roman"/>
        </w:rPr>
        <w:t xml:space="preserve"> поддержку сайта, Исполнитель может временно остан</w:t>
      </w:r>
      <w:r w:rsidR="00921C3D">
        <w:rPr>
          <w:rFonts w:ascii="Times New Roman" w:hAnsi="Times New Roman" w:cs="Times New Roman"/>
        </w:rPr>
        <w:t>овить работу по поддержке сайта, на срок исполнения обязательств по Договорам заключенным в период задержки</w:t>
      </w:r>
      <w:r w:rsidR="005003C1">
        <w:rPr>
          <w:rFonts w:ascii="Times New Roman" w:hAnsi="Times New Roman" w:cs="Times New Roman"/>
        </w:rPr>
        <w:t xml:space="preserve"> или до момента получения оплаты</w:t>
      </w:r>
      <w:r w:rsidR="00921C3D">
        <w:rPr>
          <w:rFonts w:ascii="Times New Roman" w:hAnsi="Times New Roman" w:cs="Times New Roman"/>
        </w:rPr>
        <w:t>.</w:t>
      </w:r>
    </w:p>
    <w:p w:rsidR="00DF39F7" w:rsidRDefault="00D66C8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Pr="00D66C87">
        <w:rPr>
          <w:rFonts w:ascii="Times New Roman" w:hAnsi="Times New Roman" w:cs="Times New Roman"/>
        </w:rPr>
        <w:t>Заказчик вправе осуществлять контроль за ходом и качеством выполняемых Работ, соблюдением сроков их выполнения.</w:t>
      </w:r>
    </w:p>
    <w:p w:rsidR="00EE3605" w:rsidRPr="00EE3605" w:rsidRDefault="00EE3605" w:rsidP="00EE3605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EE3605">
        <w:rPr>
          <w:rFonts w:ascii="Times New Roman" w:hAnsi="Times New Roman" w:cs="Times New Roman"/>
        </w:rPr>
        <w:t xml:space="preserve">В случае неоплаты счета Заказчиком в течение 5 (пяти) банковских дней после выставления, Исполнитель может </w:t>
      </w:r>
      <w:r w:rsidRPr="00EE3605">
        <w:rPr>
          <w:rFonts w:ascii="Times New Roman" w:hAnsi="Times New Roman" w:cs="Times New Roman"/>
        </w:rPr>
        <w:lastRenderedPageBreak/>
        <w:t>временно остановить работу по разработке сайта, на срок исполнения обязательств по Договорам заключенным в период задержки или до момента получения оплаты.</w:t>
      </w:r>
    </w:p>
    <w:p w:rsidR="00EE3605" w:rsidRPr="00EE3605" w:rsidRDefault="00EE3605" w:rsidP="00EE3605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Pr="00EE3605">
        <w:rPr>
          <w:rFonts w:ascii="Times New Roman" w:hAnsi="Times New Roman" w:cs="Times New Roman"/>
        </w:rPr>
        <w:t xml:space="preserve">За каждый день просрочки оплаты, после подписания акта выполненных работ, Заказчик платит штраф в размере 1% от стоимости договора. Применение санкций не освобождает Заказчика от оплаты расходов понесенных Исполнителем по Договору. </w:t>
      </w:r>
    </w:p>
    <w:p w:rsidR="00EE3605" w:rsidRDefault="00EE3605" w:rsidP="00EE3605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Pr="00EE3605">
        <w:rPr>
          <w:rFonts w:ascii="Times New Roman" w:hAnsi="Times New Roman" w:cs="Times New Roman"/>
        </w:rPr>
        <w:t>За просрочку сроков  выполнения Работы по вине Исполнителя согласно п.1.2., Заказчик имеет право выставить счет  Исполнителю  штраф в размере 0,3% от стоимости Работ, указанной в настоящем Договоре, за каждый день просрочки. Применение санкций не освобождает Исполнителя от выполнения обязательств.</w:t>
      </w:r>
    </w:p>
    <w:p w:rsidR="00233B9D" w:rsidRPr="00554BA9" w:rsidRDefault="00233B9D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DF39F7" w:rsidRDefault="00DF39F7" w:rsidP="00233B9D">
      <w:pPr>
        <w:pStyle w:val="a0"/>
        <w:spacing w:after="0"/>
        <w:jc w:val="center"/>
        <w:rPr>
          <w:rFonts w:ascii="Times New Roman" w:hAnsi="Times New Roman" w:cs="Times New Roman"/>
          <w:b/>
          <w:bCs/>
        </w:rPr>
      </w:pPr>
      <w:bookmarkStart w:id="4" w:name="id_283969eb73e2"/>
      <w:bookmarkEnd w:id="4"/>
      <w:r w:rsidRPr="00554BA9">
        <w:rPr>
          <w:rFonts w:ascii="Times New Roman" w:hAnsi="Times New Roman" w:cs="Times New Roman"/>
          <w:b/>
          <w:bCs/>
        </w:rPr>
        <w:t>5. Условия конфиденциальности и взаимоотношения сторон</w:t>
      </w:r>
    </w:p>
    <w:p w:rsidR="00DF39F7" w:rsidRPr="00554BA9" w:rsidRDefault="00DF39F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5.1. Стороны по своему усмотрению, в определяемых ими целях и устанавливаемом ими объеме предоставляют другой Стороне доступ к конфиденциальной информации о своей </w:t>
      </w:r>
      <w:r w:rsidRPr="00554BA9">
        <w:rPr>
          <w:rFonts w:ascii="Times New Roman" w:hAnsi="Times New Roman" w:cs="Times New Roman"/>
        </w:rPr>
        <w:lastRenderedPageBreak/>
        <w:t xml:space="preserve">деятельности и взаимно обязуются добросовестно использовать и не разглашать указанную информацию, которая стала им известна в связи с исполнением предмета настоящего Договора, а также полученную ими любым иным способом. </w:t>
      </w:r>
    </w:p>
    <w:p w:rsidR="00233B9D" w:rsidRPr="00C83181" w:rsidRDefault="00DF39F7" w:rsidP="00C83181">
      <w:pPr>
        <w:pStyle w:val="a0"/>
        <w:numPr>
          <w:ilvl w:val="1"/>
          <w:numId w:val="4"/>
        </w:numPr>
        <w:tabs>
          <w:tab w:val="left" w:pos="270"/>
          <w:tab w:val="left" w:pos="844"/>
          <w:tab w:val="left" w:pos="979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В случае недобросовестного использования или разглашения конфиденциальной информации, потерпевшая Сторона вправе потребовать возмещения убытков, причиненных ей таким недобросовестным использованием либо разглашением конфиденциальной информации.</w:t>
      </w:r>
    </w:p>
    <w:p w:rsidR="00AA740E" w:rsidRPr="00AA740E" w:rsidRDefault="00AA740E" w:rsidP="00AA740E">
      <w:pPr>
        <w:pStyle w:val="a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Гарантийное обслуживание</w:t>
      </w:r>
    </w:p>
    <w:p w:rsidR="00AA740E" w:rsidRDefault="00AA740E" w:rsidP="00EC2407">
      <w:pPr>
        <w:pStyle w:val="a0"/>
        <w:tabs>
          <w:tab w:val="clear" w:pos="709"/>
        </w:tabs>
        <w:spacing w:after="0"/>
        <w:rPr>
          <w:rFonts w:ascii="Times New Roman" w:hAnsi="Times New Roman" w:cs="Times New Roman"/>
          <w:bCs/>
        </w:rPr>
      </w:pPr>
      <w:r w:rsidRPr="00AA740E">
        <w:rPr>
          <w:rFonts w:ascii="Times New Roman" w:hAnsi="Times New Roman" w:cs="Times New Roman"/>
          <w:bCs/>
        </w:rPr>
        <w:t xml:space="preserve">6.1. </w:t>
      </w:r>
      <w:r>
        <w:rPr>
          <w:rFonts w:ascii="Times New Roman" w:hAnsi="Times New Roman" w:cs="Times New Roman"/>
          <w:bCs/>
        </w:rPr>
        <w:t>По настоящему договору н</w:t>
      </w:r>
      <w:r w:rsidRPr="00AA740E">
        <w:rPr>
          <w:rFonts w:ascii="Times New Roman" w:hAnsi="Times New Roman" w:cs="Times New Roman"/>
          <w:bCs/>
        </w:rPr>
        <w:t>е предусмотрено.</w:t>
      </w:r>
    </w:p>
    <w:p w:rsidR="00EC2407" w:rsidRPr="00AA740E" w:rsidRDefault="00EC2407" w:rsidP="00EC2407">
      <w:pPr>
        <w:pStyle w:val="a0"/>
        <w:tabs>
          <w:tab w:val="clear" w:pos="709"/>
        </w:tabs>
        <w:spacing w:after="0"/>
        <w:rPr>
          <w:rFonts w:ascii="Times New Roman" w:hAnsi="Times New Roman" w:cs="Times New Roman"/>
          <w:bCs/>
        </w:rPr>
      </w:pPr>
    </w:p>
    <w:p w:rsidR="00DF39F7" w:rsidRPr="00AA740E" w:rsidRDefault="00DF39F7" w:rsidP="00AA740E">
      <w:pPr>
        <w:pStyle w:val="a0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</w:rPr>
      </w:pPr>
      <w:r w:rsidRPr="00AA740E">
        <w:rPr>
          <w:rFonts w:ascii="Times New Roman" w:hAnsi="Times New Roman" w:cs="Times New Roman"/>
          <w:b/>
          <w:bCs/>
        </w:rPr>
        <w:t>Обстоятельства непреодолимой силы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 xml:space="preserve">.1 Форс-мажорные обстоятельства - это внешние условия непреодолимой силы и не поддающиеся контролю события, отсутствовавшие в момент подписания Договора и произошедшие вне контроля сторон. Стороны обязаны предпринять все возможные действия для предупреждения подобных обстоятельств и выполнить свои обязательства, </w:t>
      </w:r>
      <w:r w:rsidR="00DF39F7" w:rsidRPr="00554BA9">
        <w:rPr>
          <w:rFonts w:ascii="Times New Roman" w:hAnsi="Times New Roman" w:cs="Times New Roman"/>
        </w:rPr>
        <w:lastRenderedPageBreak/>
        <w:t>если таковые не возникли.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>.2</w:t>
      </w:r>
      <w:r w:rsidR="00554BA9">
        <w:rPr>
          <w:rFonts w:ascii="Times New Roman" w:hAnsi="Times New Roman" w:cs="Times New Roman"/>
        </w:rPr>
        <w:t>.</w:t>
      </w:r>
      <w:r w:rsidR="00DF39F7" w:rsidRPr="00554BA9">
        <w:rPr>
          <w:rFonts w:ascii="Times New Roman" w:hAnsi="Times New Roman" w:cs="Times New Roman"/>
        </w:rPr>
        <w:t xml:space="preserve"> Под форс-мажорными обстоятельствами понимаются войны и военные действия, восстания, мобилизация, эпидемии, пожары, взрывы и другие действия сил природы, законодательные акты, имеющие влияние на выполнение обязательств, и прочие обстоятельства, рассматриваемые действующим законодательством как форс-мажорные.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 xml:space="preserve">.3. В случае возникновения форс-мажорных обстоятельств пострадавшая сторона должна немедленно, факсом или электронной почтой сообщить другой стороне о характере и возможной длительности форс-мажорных обстоятельств или любых других препятствиях, мешающих стороне выполнить свои обязательства по Договору. </w:t>
      </w:r>
    </w:p>
    <w:p w:rsidR="00DF39F7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F39F7" w:rsidRPr="00554BA9">
        <w:rPr>
          <w:rFonts w:ascii="Times New Roman" w:hAnsi="Times New Roman" w:cs="Times New Roman"/>
        </w:rPr>
        <w:t xml:space="preserve">.4. При возникновении форс-мажорных обстоятельств, препятствующих выполнению сторонами своих обязательств, выполнение обязательств Заказчика и Исполнителя приостанавливается на время действий форс-мажорных обстоятельств, при этом санкции за невыполнение обязательств по Договору не применяются, а срок действия Договора продляется соразмерно периоду </w:t>
      </w:r>
      <w:r w:rsidR="00DF39F7" w:rsidRPr="00554BA9">
        <w:rPr>
          <w:rFonts w:ascii="Times New Roman" w:hAnsi="Times New Roman" w:cs="Times New Roman"/>
        </w:rPr>
        <w:lastRenderedPageBreak/>
        <w:t xml:space="preserve">действия форс-мажорных обстоятельств влияющих на исполнение Договора. </w:t>
      </w:r>
    </w:p>
    <w:p w:rsidR="00EC2407" w:rsidRPr="00EC2407" w:rsidRDefault="00EC2407" w:rsidP="00EC2407">
      <w:pPr>
        <w:pStyle w:val="a0"/>
        <w:spacing w:after="0"/>
        <w:jc w:val="center"/>
        <w:rPr>
          <w:rFonts w:ascii="Times New Roman" w:hAnsi="Times New Roman" w:cs="Times New Roman"/>
          <w:b/>
        </w:rPr>
      </w:pPr>
      <w:r w:rsidRPr="00EC2407">
        <w:rPr>
          <w:rFonts w:ascii="Times New Roman" w:hAnsi="Times New Roman" w:cs="Times New Roman"/>
          <w:b/>
        </w:rPr>
        <w:t>8. Приемка-передача работ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8.1 Приемка работ, являющихся Предметом Договора, производится уполномоченным представителем Заказчика согласно качеству, техническим и другим параметрам, указанным в Договоре, и оформляется подписанием уполномоченными представителями сторон Акта выполненных работ.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>8.2. В случае предъявления Заказчиком мотивированного отказа от приемки работ Стороны составляют Акт несоответствия выполненных работ с фиксацией недостатков и указанием сроков их устранения. После устранения выявленных недостатков, подписывается окончательный Акт выполненных работ.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t xml:space="preserve">8.3. Дополнительные работы, не оговоренные  в настоящем Договоре и  Техническом задании, являющемся неотъемлемой частью Договора,  оплачиваются Заказчиком в рамках дополнительного соглашения, включающего в себя  перечень работ, сроки исполнения, график оплат. </w:t>
      </w:r>
    </w:p>
    <w:p w:rsid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 w:rsidRPr="00EC2407">
        <w:rPr>
          <w:rFonts w:ascii="Times New Roman" w:hAnsi="Times New Roman" w:cs="Times New Roman"/>
        </w:rPr>
        <w:lastRenderedPageBreak/>
        <w:t>8.4. В случае, если Заказчик в течение срока, указанного в п.3.5. настоящего Договора, не подпишет Акт выполненных работ или не предоставит замечания, работы считаются принятыми Заказчиком, оплаченная ранее сумма Заказчику не возвращается.</w:t>
      </w:r>
    </w:p>
    <w:p w:rsidR="00EC240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233B9D" w:rsidRPr="00554BA9" w:rsidRDefault="00EC2407" w:rsidP="00233B9D">
      <w:pPr>
        <w:pStyle w:val="a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DF39F7" w:rsidRPr="00554BA9">
        <w:rPr>
          <w:rFonts w:ascii="Times New Roman" w:hAnsi="Times New Roman" w:cs="Times New Roman"/>
          <w:b/>
          <w:bCs/>
        </w:rPr>
        <w:t>. Прочие условия</w:t>
      </w:r>
    </w:p>
    <w:p w:rsidR="00DF39F7" w:rsidRPr="00554BA9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F39F7" w:rsidRPr="00554BA9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.</w:t>
      </w:r>
      <w:r w:rsidR="00DF39F7" w:rsidRPr="00554BA9">
        <w:rPr>
          <w:rFonts w:ascii="Times New Roman" w:hAnsi="Times New Roman" w:cs="Times New Roman"/>
        </w:rPr>
        <w:t xml:space="preserve"> Исполнитель оставляет за собой право разместить на всех страницах Интернет - представительства Заказчика свою торговую марку в виде небольшой ссылки внизу страницы.</w:t>
      </w:r>
    </w:p>
    <w:p w:rsidR="00233B9D" w:rsidRDefault="00EC2407" w:rsidP="00233B9D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54BA9">
        <w:rPr>
          <w:rFonts w:ascii="Times New Roman" w:hAnsi="Times New Roman" w:cs="Times New Roman"/>
        </w:rPr>
        <w:t>.2. Настоящий Д</w:t>
      </w:r>
      <w:r w:rsidR="00DF39F7" w:rsidRPr="00554BA9">
        <w:rPr>
          <w:rFonts w:ascii="Times New Roman" w:hAnsi="Times New Roman" w:cs="Times New Roman"/>
        </w:rPr>
        <w:t xml:space="preserve">оговор составлен в 2 (двух) подлинных экземплярах на русском языке, имеющих равную юридическую силу, по одному для каждой из сторон. При необходимости, в максимально короткие сроки после подписания настоящего  договора стороны обеспечат перевод и подпишут текст договора на государственном языке. В этом случае, каждой из сторон предоставляется по одному экземпляру договора на русском и государственном языках. В случае несоответствия между различными </w:t>
      </w:r>
      <w:r w:rsidR="00DF39F7" w:rsidRPr="00554BA9">
        <w:rPr>
          <w:rFonts w:ascii="Times New Roman" w:hAnsi="Times New Roman" w:cs="Times New Roman"/>
        </w:rPr>
        <w:lastRenderedPageBreak/>
        <w:t>языковыми вариантами договора текст договора на русском языке имеет преимущественную силу.</w:t>
      </w:r>
    </w:p>
    <w:p w:rsidR="008D3B2D" w:rsidRPr="00554BA9" w:rsidRDefault="008D3B2D" w:rsidP="00233B9D">
      <w:pPr>
        <w:pStyle w:val="a0"/>
        <w:spacing w:after="0"/>
        <w:jc w:val="both"/>
        <w:rPr>
          <w:rFonts w:ascii="Times New Roman" w:hAnsi="Times New Roman" w:cs="Times New Roman"/>
        </w:rPr>
      </w:pPr>
    </w:p>
    <w:p w:rsidR="00233B9D" w:rsidRPr="008D3B2D" w:rsidRDefault="00554BA9" w:rsidP="00EC2407">
      <w:pPr>
        <w:pStyle w:val="a0"/>
        <w:numPr>
          <w:ilvl w:val="0"/>
          <w:numId w:val="8"/>
        </w:numPr>
        <w:tabs>
          <w:tab w:val="clear" w:pos="709"/>
        </w:tabs>
        <w:spacing w:after="0"/>
        <w:jc w:val="center"/>
        <w:rPr>
          <w:rFonts w:ascii="Times New Roman" w:hAnsi="Times New Roman" w:cs="Times New Roman"/>
        </w:rPr>
      </w:pPr>
      <w:r w:rsidRPr="008D3B2D">
        <w:rPr>
          <w:rFonts w:ascii="Times New Roman" w:hAnsi="Times New Roman" w:cs="Times New Roman"/>
          <w:b/>
          <w:bCs/>
        </w:rPr>
        <w:t>Срок действия Д</w:t>
      </w:r>
      <w:r w:rsidR="00DF39F7" w:rsidRPr="008D3B2D">
        <w:rPr>
          <w:rFonts w:ascii="Times New Roman" w:hAnsi="Times New Roman" w:cs="Times New Roman"/>
          <w:b/>
          <w:bCs/>
        </w:rPr>
        <w:t>оговора и реквизиты сторон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F39F7" w:rsidRPr="00554BA9">
        <w:rPr>
          <w:rFonts w:ascii="Times New Roman" w:hAnsi="Times New Roman" w:cs="Times New Roman"/>
        </w:rPr>
        <w:t xml:space="preserve">.1. </w:t>
      </w:r>
      <w:r w:rsidRPr="00EC2407">
        <w:rPr>
          <w:rFonts w:ascii="Times New Roman" w:hAnsi="Times New Roman" w:cs="Times New Roman"/>
        </w:rPr>
        <w:t xml:space="preserve">Договор вступает в силу с момента подписания его Сторонами и действует в течение одного года с даты подписания. </w:t>
      </w:r>
    </w:p>
    <w:p w:rsidR="00EC2407" w:rsidRPr="00EC2407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C24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EC2407">
        <w:rPr>
          <w:rFonts w:ascii="Times New Roman" w:hAnsi="Times New Roman" w:cs="Times New Roman"/>
        </w:rPr>
        <w:t xml:space="preserve"> Договор может быть также расторгнут в одностороннем порядке по инициативе одной из Сторон путем письменного уведомления другой Стороны не менее чем за 15 календарных дней до предполагаемой даты расторжения. В случае если Стороной-инициатором расторжения является Заказчик, авансовый платеж остается у Исполнителя, если Стороной-инициатором расторжения является Исполнитель, авансовый платеж возвращается Заказчику.</w:t>
      </w:r>
    </w:p>
    <w:p w:rsidR="00DF39F7" w:rsidRPr="00554BA9" w:rsidRDefault="00EC2407" w:rsidP="00EC2407">
      <w:pPr>
        <w:pStyle w:val="a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C2407">
        <w:rPr>
          <w:rFonts w:ascii="Times New Roman" w:hAnsi="Times New Roman" w:cs="Times New Roman"/>
        </w:rPr>
        <w:t>.3.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обеих сторон.</w:t>
      </w:r>
    </w:p>
    <w:p w:rsidR="00DF39F7" w:rsidRPr="00554BA9" w:rsidRDefault="00EC2407" w:rsidP="00233B9D">
      <w:pPr>
        <w:pStyle w:val="a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11</w:t>
      </w:r>
      <w:r w:rsidR="00DF39F7" w:rsidRPr="00554BA9">
        <w:rPr>
          <w:rFonts w:ascii="Times New Roman" w:hAnsi="Times New Roman" w:cs="Times New Roman"/>
          <w:b/>
          <w:bCs/>
        </w:rPr>
        <w:t>. Реквизиты сторон</w:t>
      </w:r>
    </w:p>
    <w:p w:rsidR="00DF39F7" w:rsidRPr="00233B9D" w:rsidRDefault="00DF39F7" w:rsidP="00233B9D">
      <w:pPr>
        <w:pStyle w:val="a0"/>
        <w:spacing w:after="0"/>
        <w:rPr>
          <w:rFonts w:ascii="Times New Roman" w:hAnsi="Times New Roman" w:cs="Times New Roman"/>
          <w:b/>
          <w:bCs/>
        </w:rPr>
      </w:pPr>
      <w:r w:rsidRPr="00554BA9">
        <w:rPr>
          <w:rFonts w:ascii="Times New Roman" w:hAnsi="Times New Roman" w:cs="Times New Roman"/>
          <w:b/>
          <w:bCs/>
        </w:rPr>
        <w:t xml:space="preserve">«Заказчик»                                              </w:t>
      </w:r>
      <w:r w:rsidR="00233B9D">
        <w:rPr>
          <w:rFonts w:ascii="Times New Roman" w:hAnsi="Times New Roman" w:cs="Times New Roman"/>
          <w:b/>
          <w:bCs/>
        </w:rPr>
        <w:t xml:space="preserve">                </w:t>
      </w:r>
      <w:r w:rsidRPr="00554BA9">
        <w:rPr>
          <w:rFonts w:ascii="Times New Roman" w:hAnsi="Times New Roman" w:cs="Times New Roman"/>
          <w:b/>
          <w:bCs/>
        </w:rPr>
        <w:t xml:space="preserve">«Исполнитель»    </w:t>
      </w:r>
      <w:r w:rsidR="00233B9D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</w:p>
    <w:tbl>
      <w:tblPr>
        <w:tblW w:w="0" w:type="auto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2"/>
        <w:gridCol w:w="4465"/>
      </w:tblGrid>
      <w:tr w:rsidR="00233B9D" w:rsidRPr="00554BA9" w:rsidTr="003308DB">
        <w:trPr>
          <w:trHeight w:val="3"/>
        </w:trPr>
        <w:tc>
          <w:tcPr>
            <w:tcW w:w="473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B9D" w:rsidRPr="00554BA9" w:rsidRDefault="00DF4E5C" w:rsidP="00233B9D">
            <w:pPr>
              <w:spacing w:after="0"/>
              <w:ind w:right="141"/>
              <w:contextualSpacing/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</w:pPr>
            <w:r w:rsidRPr="00DF4E5C">
              <w:rPr>
                <w:rFonts w:ascii="Arial" w:hAnsi="Arial" w:cs="Arial"/>
                <w:b/>
                <w:sz w:val="24"/>
                <w:szCs w:val="24"/>
              </w:rPr>
              <w:t>ТОО  « »</w:t>
            </w:r>
            <w:r w:rsidR="00233B9D" w:rsidRPr="00554BA9"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F4E5C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Банк: 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>Республика Казахстан,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7C78">
              <w:rPr>
                <w:rFonts w:ascii="Arial" w:hAnsi="Arial" w:cs="Arial"/>
                <w:sz w:val="24"/>
                <w:szCs w:val="24"/>
              </w:rPr>
              <w:t>050036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г.Алматы, </w:t>
            </w:r>
          </w:p>
          <w:p w:rsidR="00DF4E5C" w:rsidRPr="00BF7C78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физ.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Республика Казахстан, </w:t>
            </w:r>
          </w:p>
          <w:p w:rsidR="00DF4E5C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 xml:space="preserve">г.Алматы, </w:t>
            </w:r>
          </w:p>
          <w:p w:rsidR="00DF4E5C" w:rsidRDefault="00DF4E5C" w:rsidP="00DF4E5C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Телефон: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33B9D" w:rsidRPr="00554BA9" w:rsidRDefault="00DF4E5C" w:rsidP="00DF4E5C">
            <w:pPr>
              <w:pStyle w:val="a0"/>
              <w:spacing w:after="0"/>
              <w:rPr>
                <w:rFonts w:ascii="Times New Roman" w:hAnsi="Times New Roman" w:cs="Times New Roman"/>
                <w:b/>
              </w:rPr>
            </w:pPr>
            <w:r w:rsidRPr="00BF7C78">
              <w:rPr>
                <w:rFonts w:ascii="Arial" w:hAnsi="Arial" w:cs="Arial"/>
                <w:b/>
              </w:rPr>
              <w:t>E-mail</w:t>
            </w:r>
            <w:r w:rsidRPr="00BF7C78">
              <w:rPr>
                <w:rFonts w:ascii="Arial" w:hAnsi="Arial" w:cs="Arial"/>
              </w:rPr>
              <w:t xml:space="preserve">: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>:</w:t>
            </w:r>
          </w:p>
        </w:tc>
        <w:tc>
          <w:tcPr>
            <w:tcW w:w="4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917" w:rsidRDefault="00586917" w:rsidP="00586917">
            <w:pPr>
              <w:pStyle w:val="a0"/>
              <w:spacing w:after="0"/>
              <w:ind w:left="-108" w:firstLine="62"/>
              <w:rPr>
                <w:rFonts w:ascii="Arial" w:hAnsi="Arial" w:cs="Arial"/>
                <w:b/>
              </w:rPr>
            </w:pPr>
            <w:r w:rsidRPr="00BF7C78">
              <w:rPr>
                <w:rFonts w:ascii="Arial" w:hAnsi="Arial" w:cs="Arial"/>
                <w:b/>
              </w:rPr>
              <w:t>ТОО«</w:t>
            </w:r>
            <w:r w:rsidRPr="00BF7C78">
              <w:rPr>
                <w:rFonts w:ascii="Arial" w:hAnsi="Arial" w:cs="Arial"/>
                <w:b/>
                <w:lang w:val="en-US"/>
              </w:rPr>
              <w:t>JNETWORK</w:t>
            </w:r>
            <w:r w:rsidRPr="00BF7C78">
              <w:rPr>
                <w:rFonts w:ascii="Arial" w:hAnsi="Arial" w:cs="Arial"/>
                <w:b/>
              </w:rPr>
              <w:t>»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РНН</w:t>
            </w:r>
            <w:r w:rsidRPr="00BF7C78">
              <w:rPr>
                <w:rFonts w:ascii="Arial" w:hAnsi="Arial" w:cs="Arial"/>
                <w:sz w:val="24"/>
                <w:szCs w:val="24"/>
              </w:rPr>
              <w:t>: 600300601201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БИН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120340005411 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  <w:r w:rsidRPr="00BF7C7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Р/с</w:t>
            </w:r>
            <w:r w:rsidRPr="00BF7C78">
              <w:rPr>
                <w:rFonts w:ascii="Arial" w:hAnsi="Arial" w:cs="Arial"/>
                <w:sz w:val="24"/>
                <w:szCs w:val="24"/>
              </w:rPr>
              <w:t>: KZ988560000005098877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Банк: АО "Банк Центр Кредит"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БИК</w:t>
            </w:r>
            <w:r w:rsidRPr="00BF7C78">
              <w:rPr>
                <w:rFonts w:ascii="Arial" w:hAnsi="Arial" w:cs="Arial"/>
                <w:sz w:val="24"/>
                <w:szCs w:val="24"/>
              </w:rPr>
              <w:t>: KCJBKZKX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КБе</w:t>
            </w:r>
            <w:r w:rsidRPr="00BF7C78">
              <w:rPr>
                <w:rFonts w:ascii="Arial" w:hAnsi="Arial" w:cs="Arial"/>
                <w:sz w:val="24"/>
                <w:szCs w:val="24"/>
              </w:rPr>
              <w:t>:17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b/>
                <w:sz w:val="24"/>
                <w:szCs w:val="24"/>
              </w:rPr>
              <w:t>Адрес юр.</w:t>
            </w:r>
            <w:r w:rsidRPr="00BF7C7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F7C78">
              <w:rPr>
                <w:rFonts w:ascii="Arial" w:hAnsi="Arial" w:cs="Arial"/>
                <w:sz w:val="24"/>
                <w:szCs w:val="24"/>
              </w:rPr>
              <w:br/>
              <w:t xml:space="preserve">Республика Казахстан, 050036, </w:t>
            </w:r>
          </w:p>
          <w:p w:rsidR="00586917" w:rsidRPr="00BF7C78" w:rsidRDefault="00586917" w:rsidP="00586917">
            <w:pPr>
              <w:tabs>
                <w:tab w:val="left" w:pos="633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F7C78">
              <w:rPr>
                <w:rFonts w:ascii="Arial" w:hAnsi="Arial" w:cs="Arial"/>
                <w:sz w:val="24"/>
                <w:szCs w:val="24"/>
              </w:rPr>
              <w:t>г.Алматы, мкр.9, д 18, офис 61.</w:t>
            </w:r>
          </w:p>
          <w:p w:rsidR="00233B9D" w:rsidRDefault="00586917" w:rsidP="00586917">
            <w:pPr>
              <w:pStyle w:val="a0"/>
              <w:spacing w:after="0"/>
              <w:rPr>
                <w:rFonts w:ascii="Times New Roman" w:hAnsi="Times New Roman" w:cs="Times New Roman"/>
              </w:rPr>
            </w:pPr>
            <w:r w:rsidRPr="00BF7C78">
              <w:rPr>
                <w:rFonts w:ascii="Arial" w:hAnsi="Arial" w:cs="Arial"/>
                <w:b/>
              </w:rPr>
              <w:t>Телефон</w:t>
            </w:r>
            <w:r w:rsidRPr="00BF7C78">
              <w:rPr>
                <w:rFonts w:ascii="Arial" w:hAnsi="Arial" w:cs="Arial"/>
              </w:rPr>
              <w:t xml:space="preserve">: 8 (727) 327-47-53, </w:t>
            </w:r>
            <w:r w:rsidRPr="00BF7C78">
              <w:rPr>
                <w:rFonts w:ascii="Arial" w:hAnsi="Arial" w:cs="Arial"/>
              </w:rPr>
              <w:br/>
              <w:t>327-39-27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E-mail</w:t>
            </w:r>
            <w:r w:rsidRPr="00BF7C78">
              <w:rPr>
                <w:rFonts w:ascii="Arial" w:hAnsi="Arial" w:cs="Arial"/>
              </w:rPr>
              <w:t xml:space="preserve">: promotion@jnetwork.kz ,  info@jnetwork.kz </w:t>
            </w:r>
            <w:r w:rsidRPr="00BF7C78">
              <w:rPr>
                <w:rFonts w:ascii="Arial" w:hAnsi="Arial" w:cs="Arial"/>
              </w:rPr>
              <w:br/>
            </w:r>
            <w:r w:rsidRPr="00BF7C78">
              <w:rPr>
                <w:rFonts w:ascii="Arial" w:hAnsi="Arial" w:cs="Arial"/>
                <w:b/>
              </w:rPr>
              <w:t>Директор</w:t>
            </w:r>
            <w:r w:rsidRPr="00BF7C78">
              <w:rPr>
                <w:rFonts w:ascii="Arial" w:hAnsi="Arial" w:cs="Arial"/>
              </w:rPr>
              <w:t>: Якубин Андрей Иванович</w:t>
            </w:r>
          </w:p>
          <w:p w:rsidR="00233B9D" w:rsidRDefault="00233B9D" w:rsidP="00586917">
            <w:pPr>
              <w:pStyle w:val="a0"/>
              <w:spacing w:after="0"/>
              <w:ind w:left="-108"/>
              <w:rPr>
                <w:rFonts w:ascii="Times New Roman" w:hAnsi="Times New Roman" w:cs="Times New Roman"/>
              </w:rPr>
            </w:pPr>
          </w:p>
          <w:p w:rsidR="00233B9D" w:rsidRDefault="00233B9D" w:rsidP="00233B9D">
            <w:pPr>
              <w:pStyle w:val="a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233B9D" w:rsidRDefault="00233B9D" w:rsidP="00233B9D">
            <w:pPr>
              <w:pStyle w:val="a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33B9D" w:rsidRDefault="00233B9D" w:rsidP="00233B9D">
            <w:pPr>
              <w:pStyle w:val="a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Генеральный директор </w:t>
            </w:r>
            <w:r w:rsidR="005C0A8B">
              <w:rPr>
                <w:rFonts w:ascii="Times New Roman" w:hAnsi="Times New Roman" w:cs="Times New Roman"/>
                <w:b/>
                <w:bCs/>
              </w:rPr>
              <w:t>Якубин</w:t>
            </w:r>
            <w:r w:rsidRPr="00554BA9">
              <w:rPr>
                <w:rFonts w:ascii="Times New Roman" w:hAnsi="Times New Roman" w:cs="Times New Roman"/>
                <w:b/>
                <w:bCs/>
              </w:rPr>
              <w:t xml:space="preserve"> А.И.</w:t>
            </w:r>
          </w:p>
          <w:tbl>
            <w:tblPr>
              <w:tblpPr w:leftFromText="180" w:rightFromText="180" w:vertAnchor="text" w:horzAnchor="margin" w:tblpY="-122"/>
              <w:tblOverlap w:val="never"/>
              <w:tblW w:w="42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2056"/>
            </w:tblGrid>
            <w:tr w:rsidR="003308DB" w:rsidRPr="00554BA9" w:rsidTr="003308DB">
              <w:trPr>
                <w:trHeight w:val="389"/>
              </w:trPr>
              <w:tc>
                <w:tcPr>
                  <w:tcW w:w="2173" w:type="dxa"/>
                  <w:tcBorders>
                    <w:top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8DB" w:rsidRDefault="003308DB" w:rsidP="003308DB">
                  <w:pPr>
                    <w:pStyle w:val="a0"/>
                    <w:spacing w:before="120"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8DB" w:rsidRDefault="003308DB" w:rsidP="003308DB">
                  <w:pPr>
                    <w:pStyle w:val="a0"/>
                    <w:spacing w:before="120"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308DB" w:rsidRPr="00554BA9" w:rsidRDefault="003308DB" w:rsidP="003308DB">
                  <w:pPr>
                    <w:pStyle w:val="a0"/>
                    <w:spacing w:before="120"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5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08DB" w:rsidRPr="00554BA9" w:rsidRDefault="003308DB" w:rsidP="003308DB">
                  <w:pPr>
                    <w:pStyle w:val="a0"/>
                    <w:spacing w:before="120"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308DB" w:rsidRDefault="003308DB" w:rsidP="003308DB">
            <w:pPr>
              <w:pStyle w:val="a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4BA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Приложение №1 </w:t>
            </w:r>
          </w:p>
          <w:p w:rsidR="003308DB" w:rsidRDefault="003308DB" w:rsidP="003308DB">
            <w:pPr>
              <w:pStyle w:val="a0"/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4BA9">
              <w:rPr>
                <w:rFonts w:ascii="Times New Roman" w:hAnsi="Times New Roman" w:cs="Times New Roman"/>
                <w:b/>
                <w:bCs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554BA9">
              <w:rPr>
                <w:rFonts w:ascii="Times New Roman" w:hAnsi="Times New Roman" w:cs="Times New Roman"/>
                <w:b/>
                <w:bCs/>
              </w:rPr>
              <w:t>оговору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000054 от 21</w:t>
            </w:r>
            <w:r w:rsidRPr="00554BA9">
              <w:rPr>
                <w:rFonts w:ascii="Times New Roman" w:hAnsi="Times New Roman" w:cs="Times New Roman"/>
                <w:b/>
                <w:bCs/>
              </w:rPr>
              <w:t>.11</w:t>
            </w:r>
            <w:r>
              <w:rPr>
                <w:rFonts w:ascii="Times New Roman" w:hAnsi="Times New Roman" w:cs="Times New Roman"/>
                <w:b/>
                <w:bCs/>
              </w:rPr>
              <w:t>.2012г.</w:t>
            </w:r>
          </w:p>
          <w:p w:rsidR="003308DB" w:rsidRDefault="003308DB" w:rsidP="003308DB">
            <w:pPr>
              <w:pStyle w:val="a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308DB" w:rsidRPr="00554BA9" w:rsidRDefault="003308DB" w:rsidP="003308DB">
            <w:pPr>
              <w:pStyle w:val="a0"/>
              <w:rPr>
                <w:rFonts w:ascii="Times New Roman" w:hAnsi="Times New Roman" w:cs="Times New Roman"/>
              </w:rPr>
            </w:pPr>
          </w:p>
          <w:p w:rsidR="00233B9D" w:rsidRPr="00554BA9" w:rsidRDefault="00233B9D" w:rsidP="00233B9D">
            <w:pPr>
              <w:pStyle w:val="a0"/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08DB" w:rsidRDefault="003308DB" w:rsidP="003308DB">
      <w:pPr>
        <w:pStyle w:val="a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3308DB" w:rsidRDefault="003308DB" w:rsidP="003308DB">
      <w:pPr>
        <w:pStyle w:val="a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3308DB" w:rsidRPr="00554BA9" w:rsidRDefault="003308DB" w:rsidP="003308DB">
      <w:pPr>
        <w:pStyle w:val="a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DF39F7" w:rsidRPr="00554BA9" w:rsidRDefault="00DF39F7" w:rsidP="00233B9D">
      <w:pPr>
        <w:pStyle w:val="a0"/>
        <w:spacing w:after="0"/>
        <w:jc w:val="center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</w:rPr>
        <w:t xml:space="preserve">Описание работ по </w:t>
      </w:r>
      <w:r w:rsidR="002C50ED" w:rsidRPr="00554BA9">
        <w:rPr>
          <w:rFonts w:ascii="Times New Roman" w:hAnsi="Times New Roman" w:cs="Times New Roman"/>
          <w:b/>
          <w:bCs/>
        </w:rPr>
        <w:t>контент</w:t>
      </w:r>
      <w:r w:rsidRPr="00554BA9">
        <w:rPr>
          <w:rFonts w:ascii="Times New Roman" w:hAnsi="Times New Roman" w:cs="Times New Roman"/>
          <w:b/>
          <w:bCs/>
        </w:rPr>
        <w:t xml:space="preserve"> поддержке сайта</w:t>
      </w:r>
    </w:p>
    <w:p w:rsidR="002C50ED" w:rsidRPr="00554BA9" w:rsidRDefault="00DF39F7" w:rsidP="00233B9D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  <w:b/>
          <w:bCs/>
          <w:color w:val="000000"/>
          <w:lang w:eastAsia="ru-RU"/>
        </w:rPr>
        <w:br/>
      </w:r>
      <w:r w:rsidR="002C50ED" w:rsidRPr="00554BA9">
        <w:rPr>
          <w:rFonts w:ascii="Times New Roman" w:hAnsi="Times New Roman" w:cs="Times New Roman"/>
        </w:rPr>
        <w:t xml:space="preserve">- Написание статей в размере </w:t>
      </w:r>
      <w:r w:rsidR="00233B9D">
        <w:rPr>
          <w:rFonts w:ascii="Times New Roman" w:hAnsi="Times New Roman" w:cs="Times New Roman"/>
        </w:rPr>
        <w:t xml:space="preserve">8 тысяч </w:t>
      </w:r>
      <w:r w:rsidR="001707C8" w:rsidRPr="00554BA9">
        <w:rPr>
          <w:rFonts w:ascii="Times New Roman" w:hAnsi="Times New Roman" w:cs="Times New Roman"/>
        </w:rPr>
        <w:t>знаков в месяц (4 статьи по 2000 знаков) с публикацией их на сайт.</w:t>
      </w:r>
    </w:p>
    <w:p w:rsidR="00DF39F7" w:rsidRPr="00554BA9" w:rsidRDefault="00DF39F7" w:rsidP="00233B9D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 xml:space="preserve">- Обновление информации на сайте, которую высылает Заказчик, в объеме </w:t>
      </w:r>
      <w:r w:rsidR="002C50ED" w:rsidRPr="00554BA9">
        <w:rPr>
          <w:rFonts w:ascii="Times New Roman" w:hAnsi="Times New Roman" w:cs="Times New Roman"/>
        </w:rPr>
        <w:t>5</w:t>
      </w:r>
      <w:r w:rsidRPr="00554BA9">
        <w:rPr>
          <w:rFonts w:ascii="Times New Roman" w:hAnsi="Times New Roman" w:cs="Times New Roman"/>
        </w:rPr>
        <w:t xml:space="preserve"> веб страниц.</w:t>
      </w:r>
    </w:p>
    <w:p w:rsidR="00DF39F7" w:rsidRPr="00554BA9" w:rsidRDefault="00DF39F7" w:rsidP="00233B9D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Добавление разделов и стр</w:t>
      </w:r>
      <w:r w:rsidR="00233B9D">
        <w:rPr>
          <w:rFonts w:ascii="Times New Roman" w:hAnsi="Times New Roman" w:cs="Times New Roman"/>
        </w:rPr>
        <w:t>аниц в рамках функционала сайта.</w:t>
      </w:r>
    </w:p>
    <w:p w:rsidR="00DF39F7" w:rsidRPr="00554BA9" w:rsidRDefault="00DF39F7" w:rsidP="00233B9D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Слеже</w:t>
      </w:r>
      <w:r w:rsidR="00233B9D">
        <w:rPr>
          <w:rFonts w:ascii="Times New Roman" w:hAnsi="Times New Roman" w:cs="Times New Roman"/>
        </w:rPr>
        <w:t>ние за работоспособностью сайта.</w:t>
      </w:r>
    </w:p>
    <w:p w:rsidR="00DF39F7" w:rsidRPr="00554BA9" w:rsidRDefault="00DF39F7" w:rsidP="00233B9D">
      <w:pPr>
        <w:pStyle w:val="a0"/>
        <w:jc w:val="both"/>
        <w:rPr>
          <w:rFonts w:ascii="Times New Roman" w:hAnsi="Times New Roman" w:cs="Times New Roman"/>
        </w:rPr>
      </w:pPr>
      <w:r w:rsidRPr="00554BA9">
        <w:rPr>
          <w:rFonts w:ascii="Times New Roman" w:hAnsi="Times New Roman" w:cs="Times New Roman"/>
        </w:rPr>
        <w:t>- Анализ сайта и рекомендации по его улучшению.</w:t>
      </w:r>
    </w:p>
    <w:p w:rsidR="00DF39F7" w:rsidRPr="00554BA9" w:rsidRDefault="00DF39F7">
      <w:pPr>
        <w:pStyle w:val="a0"/>
        <w:rPr>
          <w:rFonts w:ascii="Times New Roman" w:hAnsi="Times New Roman" w:cs="Times New Roman"/>
        </w:rPr>
      </w:pPr>
    </w:p>
    <w:p w:rsidR="00DF39F7" w:rsidRPr="00554BA9" w:rsidRDefault="00DF39F7">
      <w:pPr>
        <w:pStyle w:val="a0"/>
        <w:rPr>
          <w:rFonts w:ascii="Times New Roman" w:hAnsi="Times New Roman" w:cs="Times New Roman"/>
        </w:rPr>
      </w:pPr>
    </w:p>
    <w:p w:rsidR="003308DB" w:rsidRDefault="003308DB" w:rsidP="000E2C41">
      <w:pPr>
        <w:pStyle w:val="a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Заказчик</w:t>
      </w:r>
      <w:r w:rsidR="00DF39F7" w:rsidRPr="00554BA9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Исполнитель</w:t>
      </w:r>
      <w:r w:rsidR="00DF39F7" w:rsidRPr="00554BA9">
        <w:rPr>
          <w:rFonts w:ascii="Times New Roman" w:hAnsi="Times New Roman" w:cs="Times New Roman"/>
          <w:b/>
          <w:bCs/>
        </w:rPr>
        <w:t>:</w:t>
      </w:r>
    </w:p>
    <w:p w:rsidR="00DF39F7" w:rsidRPr="003308DB" w:rsidRDefault="00233B9D" w:rsidP="000E2C41">
      <w:pPr>
        <w:pStyle w:val="a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Утверждаю </w:t>
      </w:r>
      <w:r w:rsidR="00DF39F7" w:rsidRPr="00554BA9">
        <w:rPr>
          <w:rFonts w:ascii="Times New Roman" w:hAnsi="Times New Roman" w:cs="Times New Roman"/>
          <w:b/>
          <w:bCs/>
        </w:rPr>
        <w:t xml:space="preserve">____________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="003308DB"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  <w:b/>
          <w:bCs/>
        </w:rPr>
        <w:t>Утверждаю</w:t>
      </w:r>
      <w:r w:rsidRPr="00554BA9">
        <w:rPr>
          <w:rFonts w:ascii="Times New Roman" w:hAnsi="Times New Roman" w:cs="Times New Roman"/>
          <w:b/>
          <w:bCs/>
        </w:rPr>
        <w:t xml:space="preserve"> </w:t>
      </w:r>
      <w:r w:rsidR="00DF39F7" w:rsidRPr="00554BA9">
        <w:rPr>
          <w:rFonts w:ascii="Times New Roman" w:hAnsi="Times New Roman" w:cs="Times New Roman"/>
          <w:b/>
          <w:bCs/>
        </w:rPr>
        <w:t>____________</w:t>
      </w:r>
    </w:p>
    <w:p w:rsidR="003308DB" w:rsidRDefault="003308DB" w:rsidP="003308DB">
      <w:pPr>
        <w:pStyle w:val="a0"/>
        <w:spacing w:after="0"/>
        <w:ind w:left="-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233B9D" w:rsidRPr="00554BA9">
        <w:rPr>
          <w:rFonts w:ascii="Times New Roman" w:hAnsi="Times New Roman" w:cs="Times New Roman"/>
          <w:b/>
        </w:rPr>
        <w:t>Директор Бахтибаева З.К.</w:t>
      </w:r>
      <w:r w:rsidRPr="003308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EF499C"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/>
          <w:b/>
          <w:bCs/>
        </w:rPr>
        <w:t xml:space="preserve">Генеральный директор </w:t>
      </w:r>
      <w:r w:rsidR="00EF499C">
        <w:rPr>
          <w:rFonts w:ascii="Times New Roman" w:hAnsi="Times New Roman" w:cs="Times New Roman"/>
          <w:b/>
          <w:bCs/>
        </w:rPr>
        <w:t>Якубин</w:t>
      </w:r>
      <w:r w:rsidRPr="00554BA9">
        <w:rPr>
          <w:rFonts w:ascii="Times New Roman" w:hAnsi="Times New Roman" w:cs="Times New Roman"/>
          <w:b/>
          <w:bCs/>
        </w:rPr>
        <w:t xml:space="preserve"> А.И.</w:t>
      </w:r>
    </w:p>
    <w:p w:rsidR="00DF39F7" w:rsidRPr="00554BA9" w:rsidRDefault="00DF39F7" w:rsidP="00233B9D">
      <w:pPr>
        <w:pStyle w:val="a0"/>
        <w:rPr>
          <w:rFonts w:ascii="Times New Roman" w:hAnsi="Times New Roman" w:cs="Times New Roman"/>
        </w:rPr>
      </w:pPr>
    </w:p>
    <w:p w:rsidR="00DF39F7" w:rsidRPr="00554BA9" w:rsidRDefault="00DF39F7">
      <w:pPr>
        <w:pStyle w:val="a0"/>
        <w:rPr>
          <w:rFonts w:ascii="Times New Roman" w:hAnsi="Times New Roman" w:cs="Times New Roman"/>
        </w:rPr>
      </w:pPr>
    </w:p>
    <w:sectPr w:rsidR="00DF39F7" w:rsidRPr="00554BA9" w:rsidSect="003142D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4F" w:rsidRDefault="00655C4F" w:rsidP="00DB7427">
      <w:pPr>
        <w:spacing w:after="0" w:line="240" w:lineRule="auto"/>
      </w:pPr>
      <w:r>
        <w:separator/>
      </w:r>
    </w:p>
  </w:endnote>
  <w:endnote w:type="continuationSeparator" w:id="0">
    <w:p w:rsidR="00655C4F" w:rsidRDefault="00655C4F" w:rsidP="00DB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charset w:val="80"/>
    <w:family w:val="roman"/>
    <w:pitch w:val="variable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D3" w:rsidRDefault="009E3E54">
    <w:pPr>
      <w:pStyle w:val="ae"/>
      <w:jc w:val="center"/>
    </w:pPr>
    <w:r>
      <w:fldChar w:fldCharType="begin"/>
    </w:r>
    <w:r w:rsidR="001443D3">
      <w:instrText>PAGE   \* MERGEFORMAT</w:instrText>
    </w:r>
    <w:r>
      <w:fldChar w:fldCharType="separate"/>
    </w:r>
    <w:r w:rsidR="00A31D8D">
      <w:rPr>
        <w:noProof/>
      </w:rPr>
      <w:t>1</w:t>
    </w:r>
    <w:r>
      <w:fldChar w:fldCharType="end"/>
    </w:r>
  </w:p>
  <w:p w:rsidR="001443D3" w:rsidRDefault="001443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4F" w:rsidRDefault="00655C4F" w:rsidP="00DB7427">
      <w:pPr>
        <w:spacing w:after="0" w:line="240" w:lineRule="auto"/>
      </w:pPr>
      <w:r>
        <w:separator/>
      </w:r>
    </w:p>
  </w:footnote>
  <w:footnote w:type="continuationSeparator" w:id="0">
    <w:p w:rsidR="00655C4F" w:rsidRDefault="00655C4F" w:rsidP="00DB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2372"/>
    <w:multiLevelType w:val="multilevel"/>
    <w:tmpl w:val="303251C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●"/>
      <w:lvlJc w:val="right"/>
      <w:pPr>
        <w:ind w:left="720" w:firstLine="12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ind w:left="720" w:firstLine="180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●"/>
      <w:lvlJc w:val="left"/>
      <w:pPr>
        <w:ind w:left="720" w:firstLine="25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●"/>
      <w:lvlJc w:val="right"/>
      <w:pPr>
        <w:ind w:left="720" w:firstLine="342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ind w:left="720" w:firstLine="396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●"/>
      <w:lvlJc w:val="left"/>
      <w:pPr>
        <w:ind w:left="720" w:firstLine="46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●"/>
      <w:lvlJc w:val="right"/>
      <w:pPr>
        <w:ind w:left="720" w:firstLine="5580"/>
      </w:pPr>
      <w:rPr>
        <w:rFonts w:ascii="Verdana" w:hAnsi="Verdana" w:cs="Verdana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2BC00FE9"/>
    <w:multiLevelType w:val="multilevel"/>
    <w:tmpl w:val="43EE8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F666C2F"/>
    <w:multiLevelType w:val="hybridMultilevel"/>
    <w:tmpl w:val="B484D79C"/>
    <w:lvl w:ilvl="0" w:tplc="A0A4632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630D"/>
    <w:multiLevelType w:val="multilevel"/>
    <w:tmpl w:val="903495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A60F44"/>
    <w:multiLevelType w:val="multilevel"/>
    <w:tmpl w:val="CD76C8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7E2237"/>
    <w:multiLevelType w:val="multilevel"/>
    <w:tmpl w:val="B762D2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2A0E4B"/>
    <w:multiLevelType w:val="multilevel"/>
    <w:tmpl w:val="15AA9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40C4336"/>
    <w:multiLevelType w:val="multilevel"/>
    <w:tmpl w:val="3BA80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7"/>
    <w:rsid w:val="0000633B"/>
    <w:rsid w:val="00014BBA"/>
    <w:rsid w:val="000504FC"/>
    <w:rsid w:val="0005267A"/>
    <w:rsid w:val="0007397E"/>
    <w:rsid w:val="000A6D70"/>
    <w:rsid w:val="000B75E1"/>
    <w:rsid w:val="000C4192"/>
    <w:rsid w:val="000E2C41"/>
    <w:rsid w:val="001443D3"/>
    <w:rsid w:val="001707C8"/>
    <w:rsid w:val="00187D2A"/>
    <w:rsid w:val="001A1C2F"/>
    <w:rsid w:val="001D6C39"/>
    <w:rsid w:val="0020678A"/>
    <w:rsid w:val="00233B9D"/>
    <w:rsid w:val="00266780"/>
    <w:rsid w:val="002C50ED"/>
    <w:rsid w:val="003142D7"/>
    <w:rsid w:val="003308DB"/>
    <w:rsid w:val="00333B50"/>
    <w:rsid w:val="003E44D3"/>
    <w:rsid w:val="003F5A53"/>
    <w:rsid w:val="00437DB2"/>
    <w:rsid w:val="004507C9"/>
    <w:rsid w:val="00481FBE"/>
    <w:rsid w:val="004939F7"/>
    <w:rsid w:val="004A5AB4"/>
    <w:rsid w:val="004D61CC"/>
    <w:rsid w:val="004F3638"/>
    <w:rsid w:val="005003C1"/>
    <w:rsid w:val="00536D6D"/>
    <w:rsid w:val="00554BA9"/>
    <w:rsid w:val="00586917"/>
    <w:rsid w:val="005B229E"/>
    <w:rsid w:val="005C0A8B"/>
    <w:rsid w:val="005C4AAD"/>
    <w:rsid w:val="005C7710"/>
    <w:rsid w:val="005F3C0D"/>
    <w:rsid w:val="00601973"/>
    <w:rsid w:val="00644287"/>
    <w:rsid w:val="00655C4F"/>
    <w:rsid w:val="006D7831"/>
    <w:rsid w:val="007158BC"/>
    <w:rsid w:val="00754A83"/>
    <w:rsid w:val="00763907"/>
    <w:rsid w:val="007A169B"/>
    <w:rsid w:val="007E44FF"/>
    <w:rsid w:val="007F5DC8"/>
    <w:rsid w:val="00801BEC"/>
    <w:rsid w:val="0083552C"/>
    <w:rsid w:val="008D3B2D"/>
    <w:rsid w:val="00921C3D"/>
    <w:rsid w:val="00927892"/>
    <w:rsid w:val="00944485"/>
    <w:rsid w:val="00984521"/>
    <w:rsid w:val="009B09BC"/>
    <w:rsid w:val="009E3E54"/>
    <w:rsid w:val="009E529A"/>
    <w:rsid w:val="00A31D8D"/>
    <w:rsid w:val="00A96CB7"/>
    <w:rsid w:val="00AA740E"/>
    <w:rsid w:val="00B35662"/>
    <w:rsid w:val="00B572A1"/>
    <w:rsid w:val="00B71357"/>
    <w:rsid w:val="00B75242"/>
    <w:rsid w:val="00B84798"/>
    <w:rsid w:val="00BE742D"/>
    <w:rsid w:val="00C03286"/>
    <w:rsid w:val="00C636BF"/>
    <w:rsid w:val="00C83181"/>
    <w:rsid w:val="00C86C47"/>
    <w:rsid w:val="00C924A8"/>
    <w:rsid w:val="00CA1DB1"/>
    <w:rsid w:val="00D160E1"/>
    <w:rsid w:val="00D66C87"/>
    <w:rsid w:val="00D70EEA"/>
    <w:rsid w:val="00D92894"/>
    <w:rsid w:val="00DB7427"/>
    <w:rsid w:val="00DE230F"/>
    <w:rsid w:val="00DF39F7"/>
    <w:rsid w:val="00DF4E5C"/>
    <w:rsid w:val="00E16DA1"/>
    <w:rsid w:val="00E34DDF"/>
    <w:rsid w:val="00EA2CE1"/>
    <w:rsid w:val="00EA6ABD"/>
    <w:rsid w:val="00EB3332"/>
    <w:rsid w:val="00EC2407"/>
    <w:rsid w:val="00EE3605"/>
    <w:rsid w:val="00EF499C"/>
    <w:rsid w:val="00FD27C5"/>
    <w:rsid w:val="00FD30C4"/>
    <w:rsid w:val="00FE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CB7F61-DF03-4D50-99D3-EC18F18A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D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3142D7"/>
    <w:pPr>
      <w:tabs>
        <w:tab w:val="left" w:pos="432"/>
      </w:tabs>
      <w:spacing w:line="494" w:lineRule="auto"/>
      <w:jc w:val="center"/>
      <w:outlineLvl w:val="0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4A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0">
    <w:name w:val="Базовый"/>
    <w:rsid w:val="003142D7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Liberation Serif" w:cs="Liberation Serif"/>
      <w:color w:val="00000A"/>
      <w:sz w:val="24"/>
      <w:szCs w:val="24"/>
      <w:lang w:eastAsia="zh-CN"/>
    </w:rPr>
  </w:style>
  <w:style w:type="character" w:customStyle="1" w:styleId="ListLabel1">
    <w:name w:val="ListLabel 1"/>
    <w:uiPriority w:val="99"/>
    <w:rsid w:val="003142D7"/>
    <w:rPr>
      <w:rFonts w:eastAsia="Times New Roman"/>
      <w:dstrike/>
      <w:color w:val="000000"/>
      <w:sz w:val="20"/>
      <w:szCs w:val="20"/>
      <w:u w:val="none"/>
    </w:rPr>
  </w:style>
  <w:style w:type="character" w:customStyle="1" w:styleId="ListLabel2">
    <w:name w:val="ListLabel 2"/>
    <w:uiPriority w:val="99"/>
    <w:rsid w:val="003142D7"/>
    <w:rPr>
      <w:dstrike/>
      <w:color w:val="000000"/>
      <w:sz w:val="20"/>
      <w:szCs w:val="20"/>
      <w:u w:val="none"/>
    </w:rPr>
  </w:style>
  <w:style w:type="paragraph" w:customStyle="1" w:styleId="a5">
    <w:name w:val="Заголовок"/>
    <w:basedOn w:val="a0"/>
    <w:next w:val="a1"/>
    <w:uiPriority w:val="99"/>
    <w:rsid w:val="003142D7"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styleId="a1">
    <w:name w:val="Body Text"/>
    <w:basedOn w:val="a0"/>
    <w:link w:val="a6"/>
    <w:uiPriority w:val="99"/>
    <w:rsid w:val="003142D7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rsid w:val="00C14AC7"/>
    <w:rPr>
      <w:rFonts w:cs="Calibri"/>
    </w:rPr>
  </w:style>
  <w:style w:type="paragraph" w:styleId="a7">
    <w:name w:val="List"/>
    <w:basedOn w:val="a1"/>
    <w:uiPriority w:val="99"/>
    <w:rsid w:val="003142D7"/>
  </w:style>
  <w:style w:type="paragraph" w:styleId="a8">
    <w:name w:val="Title"/>
    <w:basedOn w:val="a0"/>
    <w:link w:val="a9"/>
    <w:uiPriority w:val="99"/>
    <w:qFormat/>
    <w:rsid w:val="003142D7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10"/>
    <w:rsid w:val="00C14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7E44FF"/>
    <w:pPr>
      <w:ind w:left="220" w:hanging="220"/>
    </w:pPr>
  </w:style>
  <w:style w:type="paragraph" w:styleId="aa">
    <w:name w:val="index heading"/>
    <w:basedOn w:val="a0"/>
    <w:uiPriority w:val="99"/>
    <w:semiHidden/>
    <w:rsid w:val="003142D7"/>
    <w:pPr>
      <w:suppressLineNumbers/>
    </w:pPr>
  </w:style>
  <w:style w:type="paragraph" w:styleId="ab">
    <w:name w:val="Normal (Web)"/>
    <w:basedOn w:val="a"/>
    <w:uiPriority w:val="99"/>
    <w:semiHidden/>
    <w:rsid w:val="000E2C4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DB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DB7427"/>
  </w:style>
  <w:style w:type="paragraph" w:styleId="ae">
    <w:name w:val="footer"/>
    <w:basedOn w:val="a"/>
    <w:link w:val="af"/>
    <w:uiPriority w:val="99"/>
    <w:rsid w:val="00DB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locked/>
    <w:rsid w:val="00DB7427"/>
  </w:style>
  <w:style w:type="paragraph" w:styleId="af0">
    <w:name w:val="footnote text"/>
    <w:basedOn w:val="a"/>
    <w:link w:val="af1"/>
    <w:uiPriority w:val="99"/>
    <w:semiHidden/>
    <w:unhideWhenUsed/>
    <w:rsid w:val="007F5DC8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7F5DC8"/>
    <w:rPr>
      <w:rFonts w:cs="Calibri"/>
    </w:rPr>
  </w:style>
  <w:style w:type="character" w:styleId="af2">
    <w:name w:val="footnote reference"/>
    <w:uiPriority w:val="99"/>
    <w:semiHidden/>
    <w:unhideWhenUsed/>
    <w:rsid w:val="007F5DC8"/>
    <w:rPr>
      <w:vertAlign w:val="superscript"/>
    </w:rPr>
  </w:style>
  <w:style w:type="paragraph" w:styleId="af3">
    <w:name w:val="Body Text Indent"/>
    <w:basedOn w:val="a"/>
    <w:link w:val="af4"/>
    <w:rsid w:val="00554BA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2"/>
    <w:link w:val="af3"/>
    <w:rsid w:val="00554B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2911-F36F-4910-BBC5-6CEF52B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Баранов</dc:creator>
  <cp:lastModifiedBy>jnetwork.kz</cp:lastModifiedBy>
  <cp:revision>2</cp:revision>
  <cp:lastPrinted>2012-11-20T12:03:00Z</cp:lastPrinted>
  <dcterms:created xsi:type="dcterms:W3CDTF">2013-04-11T02:43:00Z</dcterms:created>
  <dcterms:modified xsi:type="dcterms:W3CDTF">2013-04-11T02:43:00Z</dcterms:modified>
</cp:coreProperties>
</file>