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7" w:rsidRPr="00D75F51" w:rsidRDefault="00927892" w:rsidP="008A63F7">
      <w:pPr>
        <w:pStyle w:val="1"/>
        <w:tabs>
          <w:tab w:val="clear" w:pos="432"/>
        </w:tabs>
        <w:spacing w:line="100" w:lineRule="atLeast"/>
        <w:ind w:left="432"/>
      </w:pPr>
      <w:r w:rsidRPr="00CE48F3">
        <w:t>Договор № 0000</w:t>
      </w:r>
      <w:r w:rsidR="00D47227">
        <w:t>00</w:t>
      </w:r>
    </w:p>
    <w:p w:rsidR="00A96CB7" w:rsidRPr="00CE48F3" w:rsidRDefault="005A7BCD">
      <w:pPr>
        <w:pStyle w:val="a0"/>
        <w:spacing w:after="12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О предоставлении услуг </w:t>
      </w:r>
      <w:r w:rsidR="001B5AF2">
        <w:rPr>
          <w:rFonts w:ascii="Arial" w:eastAsia="Arial" w:hAnsi="Arial" w:cs="Arial"/>
          <w:b/>
          <w:bCs/>
          <w:sz w:val="26"/>
          <w:szCs w:val="26"/>
        </w:rPr>
        <w:t xml:space="preserve">по </w:t>
      </w:r>
      <w:r w:rsidR="00116498">
        <w:rPr>
          <w:rFonts w:ascii="Arial" w:eastAsia="Arial" w:hAnsi="Arial" w:cs="Arial"/>
          <w:b/>
          <w:bCs/>
          <w:sz w:val="26"/>
          <w:szCs w:val="26"/>
        </w:rPr>
        <w:t>проектированию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 xml:space="preserve"> сайта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г. Алматы.                                                     </w:t>
      </w:r>
      <w:r w:rsidR="003A170E">
        <w:rPr>
          <w:rFonts w:ascii="Arial" w:eastAsia="Arial" w:hAnsi="Arial" w:cs="Arial"/>
          <w:sz w:val="26"/>
          <w:szCs w:val="26"/>
        </w:rPr>
        <w:t xml:space="preserve"> «</w:t>
      </w:r>
      <w:r w:rsidR="00A546E0" w:rsidRPr="000079DE">
        <w:rPr>
          <w:rFonts w:ascii="Arial" w:eastAsia="Arial" w:hAnsi="Arial" w:cs="Arial"/>
          <w:sz w:val="26"/>
          <w:szCs w:val="26"/>
        </w:rPr>
        <w:t>__</w:t>
      </w:r>
      <w:r w:rsidR="00A546E0">
        <w:rPr>
          <w:rFonts w:ascii="Arial" w:eastAsia="Arial" w:hAnsi="Arial" w:cs="Arial"/>
          <w:sz w:val="26"/>
          <w:szCs w:val="26"/>
        </w:rPr>
        <w:t>»  20</w:t>
      </w:r>
      <w:r w:rsidRPr="00CE48F3">
        <w:rPr>
          <w:rFonts w:ascii="Arial" w:eastAsia="Arial" w:hAnsi="Arial" w:cs="Arial"/>
          <w:sz w:val="26"/>
          <w:szCs w:val="26"/>
        </w:rPr>
        <w:t>г.</w:t>
      </w:r>
    </w:p>
    <w:p w:rsidR="00A96CB7" w:rsidRPr="008A63F7" w:rsidRDefault="00A96CB7">
      <w:pPr>
        <w:pStyle w:val="a0"/>
        <w:jc w:val="center"/>
        <w:rPr>
          <w:rFonts w:ascii="Arial" w:hAnsi="Arial" w:cs="Arial"/>
          <w:sz w:val="26"/>
          <w:szCs w:val="26"/>
        </w:rPr>
      </w:pPr>
    </w:p>
    <w:p w:rsidR="00A96CB7" w:rsidRPr="008A63F7" w:rsidRDefault="00927892">
      <w:pPr>
        <w:pStyle w:val="a0"/>
        <w:jc w:val="both"/>
        <w:rPr>
          <w:rFonts w:ascii="Arial" w:hAnsi="Arial" w:cs="Arial"/>
          <w:sz w:val="26"/>
          <w:szCs w:val="26"/>
        </w:rPr>
      </w:pPr>
      <w:r w:rsidRPr="008A63F7">
        <w:rPr>
          <w:rFonts w:ascii="Arial" w:eastAsia="Arial" w:hAnsi="Arial" w:cs="Arial"/>
          <w:b/>
          <w:bCs/>
          <w:sz w:val="26"/>
          <w:szCs w:val="26"/>
        </w:rPr>
        <w:t>ТОО «</w:t>
      </w:r>
      <w:proofErr w:type="spellStart"/>
      <w:r w:rsidRPr="008A63F7">
        <w:rPr>
          <w:rFonts w:ascii="Arial" w:eastAsia="Arial" w:hAnsi="Arial" w:cs="Arial"/>
          <w:b/>
          <w:bCs/>
          <w:sz w:val="26"/>
          <w:szCs w:val="26"/>
          <w:lang w:val="en-US"/>
        </w:rPr>
        <w:t>Jnetwork</w:t>
      </w:r>
      <w:proofErr w:type="spellEnd"/>
      <w:r w:rsidRPr="008A63F7">
        <w:rPr>
          <w:rFonts w:ascii="Arial" w:eastAsia="Arial" w:hAnsi="Arial" w:cs="Arial"/>
          <w:b/>
          <w:bCs/>
          <w:sz w:val="26"/>
          <w:szCs w:val="26"/>
        </w:rPr>
        <w:t xml:space="preserve">» </w:t>
      </w:r>
      <w:r w:rsidRPr="008A63F7">
        <w:rPr>
          <w:rFonts w:ascii="Arial" w:eastAsia="Arial" w:hAnsi="Arial" w:cs="Arial"/>
          <w:bCs/>
          <w:sz w:val="26"/>
          <w:szCs w:val="26"/>
        </w:rPr>
        <w:t>в лице генерального директора</w:t>
      </w:r>
      <w:r w:rsidR="00FA7D79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8A63F7">
        <w:rPr>
          <w:rFonts w:ascii="Arial" w:eastAsia="Arial" w:hAnsi="Arial" w:cs="Arial"/>
          <w:b/>
          <w:bCs/>
          <w:sz w:val="26"/>
          <w:szCs w:val="26"/>
        </w:rPr>
        <w:t>Якубина</w:t>
      </w:r>
      <w:proofErr w:type="spellEnd"/>
      <w:r w:rsidRPr="008A63F7">
        <w:rPr>
          <w:rFonts w:ascii="Arial" w:eastAsia="Arial" w:hAnsi="Arial" w:cs="Arial"/>
          <w:b/>
          <w:bCs/>
          <w:sz w:val="26"/>
          <w:szCs w:val="26"/>
        </w:rPr>
        <w:t xml:space="preserve"> А.И.</w:t>
      </w:r>
      <w:r w:rsidRPr="008A63F7">
        <w:rPr>
          <w:rFonts w:ascii="Arial" w:eastAsia="Arial" w:hAnsi="Arial" w:cs="Arial"/>
          <w:sz w:val="26"/>
          <w:szCs w:val="26"/>
        </w:rPr>
        <w:t>, действующего на основании устава от 06.03.2012, именуем</w:t>
      </w:r>
      <w:r w:rsidR="00901C06" w:rsidRPr="008A63F7">
        <w:rPr>
          <w:rFonts w:ascii="Arial" w:eastAsia="Arial" w:hAnsi="Arial" w:cs="Arial"/>
          <w:sz w:val="26"/>
          <w:szCs w:val="26"/>
        </w:rPr>
        <w:t>ое</w:t>
      </w:r>
      <w:r w:rsidRPr="008A63F7">
        <w:rPr>
          <w:rFonts w:ascii="Arial" w:eastAsia="Arial" w:hAnsi="Arial" w:cs="Arial"/>
          <w:sz w:val="26"/>
          <w:szCs w:val="26"/>
        </w:rPr>
        <w:t xml:space="preserve"> в дальнейшем ИСПОЛНИТЕЛЬ, с одной стороны, и</w:t>
      </w:r>
      <w:r w:rsidR="00C3493C">
        <w:rPr>
          <w:rFonts w:ascii="Arial" w:hAnsi="Arial" w:cs="Arial"/>
          <w:sz w:val="26"/>
          <w:szCs w:val="26"/>
        </w:rPr>
        <w:t xml:space="preserve">ТОО </w:t>
      </w:r>
      <w:r w:rsidR="00C3493C" w:rsidRPr="00C3493C">
        <w:rPr>
          <w:rFonts w:ascii="Arial" w:hAnsi="Arial" w:cs="Arial"/>
          <w:b/>
          <w:sz w:val="26"/>
          <w:szCs w:val="26"/>
        </w:rPr>
        <w:t>«</w:t>
      </w:r>
      <w:r w:rsidR="00A546E0" w:rsidRPr="00A546E0">
        <w:rPr>
          <w:rFonts w:ascii="Arial" w:hAnsi="Arial" w:cs="Arial"/>
          <w:sz w:val="26"/>
          <w:szCs w:val="26"/>
        </w:rPr>
        <w:t>_____________</w:t>
      </w:r>
      <w:r w:rsidR="00C3493C" w:rsidRPr="00C3493C">
        <w:rPr>
          <w:rFonts w:ascii="Arial" w:hAnsi="Arial" w:cs="Arial"/>
          <w:b/>
          <w:sz w:val="26"/>
          <w:szCs w:val="26"/>
        </w:rPr>
        <w:t>»</w:t>
      </w:r>
      <w:r w:rsidR="00C3493C">
        <w:rPr>
          <w:rFonts w:ascii="Arial" w:eastAsia="Arial" w:hAnsi="Arial" w:cs="Arial"/>
          <w:bCs/>
          <w:sz w:val="26"/>
          <w:szCs w:val="26"/>
        </w:rPr>
        <w:t xml:space="preserve"> в лице генерального директора </w:t>
      </w:r>
      <w:r w:rsidR="00A546E0" w:rsidRPr="00A546E0">
        <w:rPr>
          <w:rFonts w:ascii="Arial" w:eastAsia="Arial" w:hAnsi="Arial" w:cs="Arial"/>
          <w:bCs/>
          <w:sz w:val="26"/>
          <w:szCs w:val="26"/>
        </w:rPr>
        <w:t>_____</w:t>
      </w:r>
      <w:r w:rsidR="00C3493C">
        <w:rPr>
          <w:rFonts w:ascii="Arial" w:eastAsia="Arial" w:hAnsi="Arial" w:cs="Arial"/>
          <w:bCs/>
          <w:sz w:val="26"/>
          <w:szCs w:val="26"/>
        </w:rPr>
        <w:t>,</w:t>
      </w:r>
      <w:r w:rsidR="00FA7D79">
        <w:rPr>
          <w:rFonts w:ascii="Arial" w:eastAsia="Arial" w:hAnsi="Arial" w:cs="Arial"/>
          <w:bCs/>
          <w:sz w:val="26"/>
          <w:szCs w:val="26"/>
        </w:rPr>
        <w:t xml:space="preserve"> </w:t>
      </w:r>
      <w:r w:rsidR="00901C06" w:rsidRPr="008A63F7">
        <w:rPr>
          <w:rFonts w:ascii="Arial" w:eastAsia="Arial" w:hAnsi="Arial" w:cs="Arial"/>
          <w:bCs/>
          <w:sz w:val="26"/>
          <w:szCs w:val="26"/>
        </w:rPr>
        <w:t>действующего на основании устава</w:t>
      </w:r>
      <w:r w:rsidRPr="008A63F7">
        <w:rPr>
          <w:rFonts w:ascii="Arial" w:eastAsia="Arial" w:hAnsi="Arial" w:cs="Arial"/>
          <w:sz w:val="26"/>
          <w:szCs w:val="26"/>
        </w:rPr>
        <w:t>, именуем</w:t>
      </w:r>
      <w:r w:rsidR="00901C06" w:rsidRPr="008A63F7">
        <w:rPr>
          <w:rFonts w:ascii="Arial" w:eastAsia="Arial" w:hAnsi="Arial" w:cs="Arial"/>
          <w:sz w:val="26"/>
          <w:szCs w:val="26"/>
        </w:rPr>
        <w:t xml:space="preserve">ое </w:t>
      </w:r>
      <w:r w:rsidRPr="008A63F7">
        <w:rPr>
          <w:rFonts w:ascii="Arial" w:eastAsia="Arial" w:hAnsi="Arial" w:cs="Arial"/>
          <w:sz w:val="26"/>
          <w:szCs w:val="26"/>
        </w:rPr>
        <w:t xml:space="preserve">в дальнейшем ЗАКАЗЧИК, совместно именуемые СТОРОНЫ, заключили настоящий Договор о нижеследующем: 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1. Предмет договора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1.1. Заказчик поручает, а Исполнитель принимает на себя обязательства по выполн</w:t>
      </w:r>
      <w:r w:rsidR="00A546E0">
        <w:rPr>
          <w:rFonts w:ascii="Arial" w:eastAsia="Arial" w:hAnsi="Arial" w:cs="Arial"/>
          <w:sz w:val="26"/>
          <w:szCs w:val="26"/>
        </w:rPr>
        <w:t xml:space="preserve">ению комплекса работ по </w:t>
      </w:r>
      <w:r w:rsidR="00116498">
        <w:rPr>
          <w:rFonts w:ascii="Arial" w:eastAsia="Arial" w:hAnsi="Arial" w:cs="Arial"/>
          <w:sz w:val="26"/>
          <w:szCs w:val="26"/>
        </w:rPr>
        <w:t>проектированию</w:t>
      </w:r>
      <w:r w:rsidR="00FA7D79">
        <w:rPr>
          <w:rFonts w:ascii="Arial" w:eastAsia="Arial" w:hAnsi="Arial" w:cs="Arial"/>
          <w:sz w:val="26"/>
          <w:szCs w:val="26"/>
        </w:rPr>
        <w:t xml:space="preserve"> </w:t>
      </w:r>
      <w:r w:rsidRPr="00CE48F3">
        <w:rPr>
          <w:rFonts w:ascii="Arial" w:eastAsia="Arial" w:hAnsi="Arial" w:cs="Arial"/>
          <w:sz w:val="26"/>
          <w:szCs w:val="26"/>
        </w:rPr>
        <w:t xml:space="preserve">Интернет сайта Заказчика, далее по тексту - Работы, согласно </w:t>
      </w:r>
      <w:r w:rsidR="007F4955">
        <w:rPr>
          <w:rFonts w:ascii="Arial" w:eastAsia="Arial" w:hAnsi="Arial" w:cs="Arial"/>
          <w:sz w:val="26"/>
          <w:szCs w:val="26"/>
        </w:rPr>
        <w:t xml:space="preserve">требованиям </w:t>
      </w:r>
      <w:r w:rsidRPr="00CE48F3">
        <w:rPr>
          <w:rFonts w:ascii="Arial" w:eastAsia="Arial" w:hAnsi="Arial" w:cs="Arial"/>
          <w:sz w:val="26"/>
          <w:szCs w:val="26"/>
        </w:rPr>
        <w:t>приложени</w:t>
      </w:r>
      <w:r w:rsidR="007F4955">
        <w:rPr>
          <w:rFonts w:ascii="Arial" w:eastAsia="Arial" w:hAnsi="Arial" w:cs="Arial"/>
          <w:sz w:val="26"/>
          <w:szCs w:val="26"/>
        </w:rPr>
        <w:t>я</w:t>
      </w:r>
      <w:bookmarkStart w:id="0" w:name="_GoBack"/>
      <w:bookmarkEnd w:id="0"/>
      <w:r w:rsidRPr="00CE48F3">
        <w:rPr>
          <w:rFonts w:ascii="Arial" w:eastAsia="Arial" w:hAnsi="Arial" w:cs="Arial"/>
          <w:sz w:val="26"/>
          <w:szCs w:val="26"/>
        </w:rPr>
        <w:t xml:space="preserve"> № 1 к настоящему Договору.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1.2. Срок выполнения работ, указа</w:t>
      </w:r>
      <w:r w:rsidR="00A546E0">
        <w:rPr>
          <w:rFonts w:ascii="Arial" w:eastAsia="Arial" w:hAnsi="Arial" w:cs="Arial"/>
          <w:sz w:val="26"/>
          <w:szCs w:val="26"/>
        </w:rPr>
        <w:t>н</w:t>
      </w:r>
      <w:r w:rsidR="008B19F3">
        <w:rPr>
          <w:rFonts w:ascii="Arial" w:eastAsia="Arial" w:hAnsi="Arial" w:cs="Arial"/>
          <w:sz w:val="26"/>
          <w:szCs w:val="26"/>
        </w:rPr>
        <w:t xml:space="preserve">ных в пункте 1.1. составляет </w:t>
      </w:r>
      <w:r w:rsidR="00B8317F">
        <w:rPr>
          <w:rFonts w:ascii="Arial" w:eastAsia="Arial" w:hAnsi="Arial" w:cs="Arial"/>
          <w:sz w:val="26"/>
          <w:szCs w:val="26"/>
        </w:rPr>
        <w:t>7</w:t>
      </w:r>
      <w:r w:rsidR="008B19F3">
        <w:rPr>
          <w:rFonts w:ascii="Arial" w:eastAsia="Arial" w:hAnsi="Arial" w:cs="Arial"/>
          <w:sz w:val="26"/>
          <w:szCs w:val="26"/>
        </w:rPr>
        <w:t xml:space="preserve"> (</w:t>
      </w:r>
      <w:r w:rsidR="00B8317F">
        <w:rPr>
          <w:rFonts w:ascii="Arial" w:eastAsia="Arial" w:hAnsi="Arial" w:cs="Arial"/>
          <w:sz w:val="26"/>
          <w:szCs w:val="26"/>
        </w:rPr>
        <w:t>семь</w:t>
      </w:r>
      <w:r w:rsidRPr="00CE48F3">
        <w:rPr>
          <w:rFonts w:ascii="Arial" w:eastAsia="Arial" w:hAnsi="Arial" w:cs="Arial"/>
          <w:sz w:val="26"/>
          <w:szCs w:val="26"/>
        </w:rPr>
        <w:t xml:space="preserve">) рабочих  дней с момента </w:t>
      </w:r>
      <w:r w:rsidR="00CB2720">
        <w:rPr>
          <w:rFonts w:ascii="Arial" w:eastAsia="Arial" w:hAnsi="Arial" w:cs="Arial"/>
          <w:sz w:val="26"/>
          <w:szCs w:val="26"/>
        </w:rPr>
        <w:t>вне</w:t>
      </w:r>
      <w:r w:rsidR="001E5A4F">
        <w:rPr>
          <w:rFonts w:ascii="Arial" w:eastAsia="Arial" w:hAnsi="Arial" w:cs="Arial"/>
          <w:sz w:val="26"/>
          <w:szCs w:val="26"/>
        </w:rPr>
        <w:t xml:space="preserve">сения первого платежа в счет </w:t>
      </w:r>
      <w:r w:rsidR="00CB2720">
        <w:rPr>
          <w:rFonts w:ascii="Arial" w:eastAsia="Arial" w:hAnsi="Arial" w:cs="Arial"/>
          <w:sz w:val="26"/>
          <w:szCs w:val="26"/>
        </w:rPr>
        <w:t xml:space="preserve"> </w:t>
      </w:r>
      <w:r w:rsidR="001E5A4F">
        <w:rPr>
          <w:rFonts w:ascii="Arial" w:eastAsia="Arial" w:hAnsi="Arial" w:cs="Arial"/>
          <w:sz w:val="26"/>
          <w:szCs w:val="26"/>
        </w:rPr>
        <w:t xml:space="preserve">проектирования </w:t>
      </w:r>
      <w:r w:rsidR="00CB2720">
        <w:rPr>
          <w:rFonts w:ascii="Arial" w:eastAsia="Arial" w:hAnsi="Arial" w:cs="Arial"/>
          <w:sz w:val="26"/>
          <w:szCs w:val="26"/>
        </w:rPr>
        <w:t>сайта, согласно пунк</w:t>
      </w:r>
      <w:r w:rsidR="008B19F3">
        <w:rPr>
          <w:rFonts w:ascii="Arial" w:eastAsia="Arial" w:hAnsi="Arial" w:cs="Arial"/>
          <w:sz w:val="26"/>
          <w:szCs w:val="26"/>
        </w:rPr>
        <w:t>т</w:t>
      </w:r>
      <w:r w:rsidR="00CB2720">
        <w:rPr>
          <w:rFonts w:ascii="Arial" w:eastAsia="Arial" w:hAnsi="Arial" w:cs="Arial"/>
          <w:sz w:val="26"/>
          <w:szCs w:val="26"/>
        </w:rPr>
        <w:t>у 2.1</w:t>
      </w:r>
      <w:r w:rsidRPr="00CE48F3">
        <w:rPr>
          <w:rFonts w:ascii="Arial" w:eastAsia="Arial" w:hAnsi="Arial" w:cs="Arial"/>
          <w:sz w:val="26"/>
          <w:szCs w:val="26"/>
        </w:rPr>
        <w:t>. Указанный срок продлевается на перио</w:t>
      </w:r>
      <w:r w:rsidR="001B5AF2">
        <w:rPr>
          <w:rFonts w:ascii="Arial" w:eastAsia="Arial" w:hAnsi="Arial" w:cs="Arial"/>
          <w:sz w:val="26"/>
          <w:szCs w:val="26"/>
        </w:rPr>
        <w:t xml:space="preserve">д утверждения Заказчиком работ по </w:t>
      </w:r>
      <w:r w:rsidR="00116498">
        <w:rPr>
          <w:rFonts w:ascii="Arial" w:eastAsia="Arial" w:hAnsi="Arial" w:cs="Arial"/>
          <w:sz w:val="26"/>
          <w:szCs w:val="26"/>
        </w:rPr>
        <w:t>проектированию</w:t>
      </w:r>
      <w:r w:rsidRPr="00CE48F3">
        <w:rPr>
          <w:rFonts w:ascii="Arial" w:eastAsia="Arial" w:hAnsi="Arial" w:cs="Arial"/>
          <w:sz w:val="26"/>
          <w:szCs w:val="26"/>
        </w:rPr>
        <w:t xml:space="preserve"> и предоставления необходимого информационного матери</w:t>
      </w:r>
      <w:r w:rsidR="001B5AF2">
        <w:rPr>
          <w:rFonts w:ascii="Arial" w:eastAsia="Arial" w:hAnsi="Arial" w:cs="Arial"/>
          <w:sz w:val="26"/>
          <w:szCs w:val="26"/>
        </w:rPr>
        <w:t>ала</w:t>
      </w:r>
      <w:r w:rsidRPr="00CE48F3">
        <w:rPr>
          <w:rFonts w:ascii="Arial" w:eastAsia="Arial" w:hAnsi="Arial" w:cs="Arial"/>
          <w:sz w:val="26"/>
          <w:szCs w:val="26"/>
        </w:rPr>
        <w:t>.</w:t>
      </w:r>
      <w:bookmarkStart w:id="1" w:name="id.f4d85c2cac39"/>
      <w:bookmarkEnd w:id="1"/>
    </w:p>
    <w:p w:rsidR="00A96CB7" w:rsidRPr="00CE48F3" w:rsidRDefault="00927892">
      <w:pPr>
        <w:pStyle w:val="a0"/>
        <w:ind w:hanging="36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2. Стоимость работ и порядок расчетов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2.1</w:t>
      </w:r>
      <w:r w:rsidR="008A63F7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О</w:t>
      </w:r>
      <w:r w:rsidR="00BA7DDB">
        <w:rPr>
          <w:rFonts w:ascii="Arial" w:eastAsia="Arial" w:hAnsi="Arial" w:cs="Arial"/>
          <w:sz w:val="26"/>
          <w:szCs w:val="26"/>
        </w:rPr>
        <w:t xml:space="preserve">бщая стоимость Работ по </w:t>
      </w:r>
      <w:r w:rsidR="00B8317F">
        <w:rPr>
          <w:rFonts w:ascii="Arial" w:eastAsia="Arial" w:hAnsi="Arial" w:cs="Arial"/>
          <w:sz w:val="26"/>
          <w:szCs w:val="26"/>
        </w:rPr>
        <w:t xml:space="preserve">проектированию </w:t>
      </w:r>
      <w:r w:rsidRPr="00CE48F3">
        <w:rPr>
          <w:rFonts w:ascii="Arial" w:eastAsia="Arial" w:hAnsi="Arial" w:cs="Arial"/>
          <w:sz w:val="26"/>
          <w:szCs w:val="26"/>
        </w:rPr>
        <w:t xml:space="preserve">Интернет сайта составляет </w:t>
      </w:r>
      <w:r w:rsidR="008B19F3">
        <w:rPr>
          <w:rFonts w:ascii="Arial" w:eastAsia="Arial" w:hAnsi="Arial" w:cs="Arial"/>
          <w:sz w:val="26"/>
          <w:szCs w:val="26"/>
        </w:rPr>
        <w:t xml:space="preserve"> 132 125 </w:t>
      </w:r>
      <w:proofErr w:type="spellStart"/>
      <w:r w:rsidR="008A63F7">
        <w:rPr>
          <w:rFonts w:ascii="Arial" w:eastAsia="Arial" w:hAnsi="Arial" w:cs="Arial"/>
          <w:sz w:val="26"/>
          <w:szCs w:val="26"/>
        </w:rPr>
        <w:t>тг</w:t>
      </w:r>
      <w:proofErr w:type="spellEnd"/>
      <w:r w:rsidR="008A63F7">
        <w:rPr>
          <w:rFonts w:ascii="Arial" w:eastAsia="Arial" w:hAnsi="Arial" w:cs="Arial"/>
          <w:sz w:val="26"/>
          <w:szCs w:val="26"/>
        </w:rPr>
        <w:t xml:space="preserve">. </w:t>
      </w:r>
      <w:r w:rsidR="008A63F7" w:rsidRPr="008A63F7">
        <w:rPr>
          <w:rFonts w:ascii="Arial" w:eastAsia="Arial" w:hAnsi="Arial" w:cs="Arial"/>
          <w:sz w:val="26"/>
          <w:szCs w:val="26"/>
        </w:rPr>
        <w:t>(</w:t>
      </w:r>
      <w:r w:rsidR="008B19F3">
        <w:rPr>
          <w:rFonts w:ascii="Arial" w:eastAsia="Arial" w:hAnsi="Arial" w:cs="Arial"/>
          <w:sz w:val="26"/>
          <w:szCs w:val="26"/>
        </w:rPr>
        <w:t>Сто тридцать две тысячи сто двадцать пять</w:t>
      </w:r>
      <w:r w:rsidR="00763907" w:rsidRPr="00CE48F3">
        <w:rPr>
          <w:rFonts w:ascii="Arial" w:eastAsia="Arial" w:hAnsi="Arial" w:cs="Arial"/>
          <w:sz w:val="26"/>
          <w:szCs w:val="26"/>
        </w:rPr>
        <w:t xml:space="preserve">) </w:t>
      </w:r>
      <w:r w:rsidR="005F3B9B">
        <w:rPr>
          <w:rFonts w:ascii="Arial" w:eastAsia="Arial" w:hAnsi="Arial" w:cs="Arial"/>
          <w:sz w:val="26"/>
          <w:szCs w:val="26"/>
        </w:rPr>
        <w:t>тенге.</w:t>
      </w:r>
    </w:p>
    <w:p w:rsidR="004D61CC" w:rsidRPr="00CE48F3" w:rsidRDefault="004D61CC">
      <w:pPr>
        <w:pStyle w:val="a0"/>
        <w:jc w:val="both"/>
        <w:rPr>
          <w:rFonts w:ascii="Arial" w:eastAsia="Arial" w:hAnsi="Arial" w:cs="Arial"/>
          <w:color w:val="auto"/>
          <w:sz w:val="26"/>
          <w:szCs w:val="26"/>
        </w:rPr>
      </w:pPr>
      <w:r w:rsidRPr="00CE48F3">
        <w:rPr>
          <w:rFonts w:ascii="Arial" w:eastAsia="Arial" w:hAnsi="Arial" w:cs="Arial"/>
          <w:color w:val="auto"/>
          <w:sz w:val="26"/>
          <w:szCs w:val="26"/>
        </w:rPr>
        <w:t>2.</w:t>
      </w:r>
      <w:r w:rsidR="00A34DEB" w:rsidRPr="00CE48F3">
        <w:rPr>
          <w:rFonts w:ascii="Arial" w:eastAsia="Arial" w:hAnsi="Arial" w:cs="Arial"/>
          <w:color w:val="auto"/>
          <w:sz w:val="26"/>
          <w:szCs w:val="26"/>
        </w:rPr>
        <w:t>2</w:t>
      </w:r>
      <w:r w:rsidRPr="00CE48F3">
        <w:rPr>
          <w:rFonts w:ascii="Arial" w:eastAsia="Arial" w:hAnsi="Arial" w:cs="Arial"/>
          <w:color w:val="auto"/>
          <w:sz w:val="26"/>
          <w:szCs w:val="26"/>
        </w:rPr>
        <w:t>. Все изменения и дополнения, не оговоренные насто</w:t>
      </w:r>
      <w:r w:rsidR="00086147">
        <w:rPr>
          <w:rFonts w:ascii="Arial" w:eastAsia="Arial" w:hAnsi="Arial" w:cs="Arial"/>
          <w:color w:val="auto"/>
          <w:sz w:val="26"/>
          <w:szCs w:val="26"/>
        </w:rPr>
        <w:t xml:space="preserve">ящим договором и Приложением №1 </w:t>
      </w:r>
      <w:r w:rsidRPr="00CE48F3">
        <w:rPr>
          <w:rFonts w:ascii="Arial" w:eastAsia="Arial" w:hAnsi="Arial" w:cs="Arial"/>
          <w:color w:val="auto"/>
          <w:sz w:val="26"/>
          <w:szCs w:val="26"/>
        </w:rPr>
        <w:t>оформляются дополнительным соглашением и оплачиваются отдельно.</w:t>
      </w:r>
    </w:p>
    <w:p w:rsidR="00763907" w:rsidRPr="00CE48F3" w:rsidRDefault="00763907" w:rsidP="00763907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color w:val="auto"/>
        </w:rPr>
        <w:t>2.</w:t>
      </w:r>
      <w:r w:rsidR="00A34DEB" w:rsidRPr="00CE48F3">
        <w:rPr>
          <w:rFonts w:ascii="Arial" w:eastAsia="Arial" w:hAnsi="Arial" w:cs="Arial"/>
          <w:color w:val="auto"/>
        </w:rPr>
        <w:t>3</w:t>
      </w:r>
      <w:r w:rsidRPr="00CE48F3">
        <w:rPr>
          <w:rFonts w:ascii="Arial" w:eastAsia="Arial" w:hAnsi="Arial" w:cs="Arial"/>
          <w:color w:val="auto"/>
        </w:rPr>
        <w:t>.</w:t>
      </w:r>
      <w:r w:rsidRPr="00CE48F3">
        <w:rPr>
          <w:rFonts w:ascii="Arial" w:eastAsia="Arial" w:hAnsi="Arial" w:cs="Arial"/>
        </w:rPr>
        <w:t>З</w:t>
      </w:r>
      <w:r w:rsidR="001B5AF2">
        <w:rPr>
          <w:rFonts w:ascii="Arial" w:eastAsia="Arial" w:hAnsi="Arial" w:cs="Arial"/>
        </w:rPr>
        <w:t xml:space="preserve">аказчик производит оплату за </w:t>
      </w:r>
      <w:r w:rsidR="00116498">
        <w:rPr>
          <w:rFonts w:ascii="Arial" w:eastAsia="Arial" w:hAnsi="Arial" w:cs="Arial"/>
        </w:rPr>
        <w:t>проектирование</w:t>
      </w:r>
      <w:r w:rsidRPr="00CE48F3">
        <w:rPr>
          <w:rFonts w:ascii="Arial" w:eastAsia="Arial" w:hAnsi="Arial" w:cs="Arial"/>
        </w:rPr>
        <w:t xml:space="preserve"> Интернет-сайта путем перечисления денежных средств на расчетный счет </w:t>
      </w:r>
      <w:r w:rsidR="00116498">
        <w:rPr>
          <w:rFonts w:ascii="Arial" w:eastAsia="Arial" w:hAnsi="Arial" w:cs="Arial"/>
        </w:rPr>
        <w:t>Исполнителя.</w:t>
      </w:r>
    </w:p>
    <w:p w:rsidR="00A96CB7" w:rsidRPr="00CE48F3" w:rsidRDefault="00927892">
      <w:pPr>
        <w:pStyle w:val="1"/>
        <w:numPr>
          <w:ilvl w:val="0"/>
          <w:numId w:val="1"/>
        </w:numPr>
        <w:spacing w:line="100" w:lineRule="atLeast"/>
      </w:pPr>
      <w:bookmarkStart w:id="2" w:name="id.4df98c2275d0"/>
      <w:bookmarkEnd w:id="2"/>
      <w:r w:rsidRPr="00CE48F3">
        <w:t>3. Права и обязанности сторон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3.1. Исполнитель обязуется: </w:t>
      </w:r>
    </w:p>
    <w:p w:rsidR="00A96CB7" w:rsidRPr="00CE48F3" w:rsidRDefault="004307F1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A546E0">
        <w:rPr>
          <w:rFonts w:ascii="Arial" w:eastAsia="Arial" w:hAnsi="Arial" w:cs="Arial"/>
          <w:sz w:val="26"/>
          <w:szCs w:val="26"/>
        </w:rPr>
        <w:t xml:space="preserve">приступить к </w:t>
      </w:r>
      <w:r w:rsidR="00116498">
        <w:rPr>
          <w:rFonts w:ascii="Arial" w:eastAsia="Arial" w:hAnsi="Arial" w:cs="Arial"/>
          <w:sz w:val="26"/>
          <w:szCs w:val="26"/>
        </w:rPr>
        <w:t>проектированию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 Интернет-сайта не позднее даты внесения Заказчиком авансового платежа на счет Исполнителя;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предоставлять услуги по настоящему договору качественно, в соответствии с требованиями и условиями Приложения №1, а также  иными пожеланиями Заказчика, не противоречащими интересам Исполнителя;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lastRenderedPageBreak/>
        <w:t>- своевременно сообщать Заказчику о необходимости предоставления дополнительной информации и материалов;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предоставить Заказчику готов</w:t>
      </w:r>
      <w:r w:rsidR="00116498">
        <w:rPr>
          <w:rFonts w:ascii="Arial" w:eastAsia="Arial" w:hAnsi="Arial" w:cs="Arial"/>
          <w:sz w:val="26"/>
          <w:szCs w:val="26"/>
        </w:rPr>
        <w:t>ое техническое задание и Скетч сайта</w:t>
      </w:r>
      <w:r w:rsidRPr="00CE48F3">
        <w:rPr>
          <w:rFonts w:ascii="Arial" w:eastAsia="Arial" w:hAnsi="Arial" w:cs="Arial"/>
          <w:sz w:val="26"/>
          <w:szCs w:val="26"/>
        </w:rPr>
        <w:t xml:space="preserve"> в установленный настоящим Договором срок или известить Заказчика о невозможности выполнения услуг с указанием причин такой невозможности.</w:t>
      </w:r>
    </w:p>
    <w:p w:rsidR="00A96CB7" w:rsidRPr="00CE48F3" w:rsidRDefault="00927892">
      <w:pPr>
        <w:pStyle w:val="a0"/>
        <w:tabs>
          <w:tab w:val="left" w:pos="432"/>
          <w:tab w:val="left" w:pos="576"/>
        </w:tabs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Исполнитель обязан передать Заказчику вместе с результатами Работы информацию, касающуюся эксплуатации или иного использования предмета Договора, если без этой информации невозможно использовать результат Работы для целей, указанных в Договоре;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3.2. Исполнитель вправе: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досрочно выполнить услуги по настоящему договору;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-в силу своей профессиональной деятельности предлагать Заказчику изменения и дополнения в техническое задание, улучшающие качество </w:t>
      </w:r>
      <w:r w:rsidR="00116498">
        <w:rPr>
          <w:rFonts w:ascii="Arial" w:eastAsia="Arial" w:hAnsi="Arial" w:cs="Arial"/>
          <w:sz w:val="26"/>
          <w:szCs w:val="26"/>
        </w:rPr>
        <w:t>интернет-проекта</w:t>
      </w:r>
      <w:r w:rsidRPr="00CE48F3">
        <w:rPr>
          <w:rFonts w:ascii="Arial" w:eastAsia="Arial" w:hAnsi="Arial" w:cs="Arial"/>
          <w:sz w:val="26"/>
          <w:szCs w:val="26"/>
        </w:rPr>
        <w:t>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3.3. Заказчик обязуется: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делегировать уполномоченному им лицу право принят</w:t>
      </w:r>
      <w:r w:rsidR="004307F1">
        <w:rPr>
          <w:rFonts w:ascii="Arial" w:eastAsia="Arial" w:hAnsi="Arial" w:cs="Arial"/>
          <w:sz w:val="26"/>
          <w:szCs w:val="26"/>
        </w:rPr>
        <w:t xml:space="preserve">ия всех решений, связанных с </w:t>
      </w:r>
      <w:r w:rsidR="00116498">
        <w:rPr>
          <w:rFonts w:ascii="Arial" w:eastAsia="Arial" w:hAnsi="Arial" w:cs="Arial"/>
          <w:sz w:val="26"/>
          <w:szCs w:val="26"/>
        </w:rPr>
        <w:t>проектированием</w:t>
      </w:r>
      <w:r w:rsidRPr="00CE48F3">
        <w:rPr>
          <w:rFonts w:ascii="Arial" w:eastAsia="Arial" w:hAnsi="Arial" w:cs="Arial"/>
          <w:sz w:val="26"/>
          <w:szCs w:val="26"/>
        </w:rPr>
        <w:t xml:space="preserve"> сайта, включая утверждение </w:t>
      </w:r>
      <w:r w:rsidR="00116498">
        <w:rPr>
          <w:rFonts w:ascii="Arial" w:eastAsia="Arial" w:hAnsi="Arial" w:cs="Arial"/>
          <w:sz w:val="26"/>
          <w:szCs w:val="26"/>
        </w:rPr>
        <w:t>скетча</w:t>
      </w:r>
      <w:r w:rsidRPr="00CE48F3">
        <w:rPr>
          <w:rFonts w:ascii="Arial" w:eastAsia="Arial" w:hAnsi="Arial" w:cs="Arial"/>
          <w:sz w:val="26"/>
          <w:szCs w:val="26"/>
        </w:rPr>
        <w:t xml:space="preserve"> и принятие всех работ, производимых Исполнителем. Утверждение всех работ производит данное лицо от имени Заказчика. Другие лица компании Заказчика не вправе корректировать деятельность Исполнителя и вмешиват</w:t>
      </w:r>
      <w:r w:rsidR="00A546E0">
        <w:rPr>
          <w:rFonts w:ascii="Arial" w:eastAsia="Arial" w:hAnsi="Arial" w:cs="Arial"/>
          <w:sz w:val="26"/>
          <w:szCs w:val="26"/>
        </w:rPr>
        <w:t xml:space="preserve">ься в нее на всем протяжении </w:t>
      </w:r>
      <w:r w:rsidR="00116498">
        <w:rPr>
          <w:rFonts w:ascii="Arial" w:eastAsia="Arial" w:hAnsi="Arial" w:cs="Arial"/>
          <w:sz w:val="26"/>
          <w:szCs w:val="26"/>
        </w:rPr>
        <w:t>проектирования</w:t>
      </w:r>
      <w:r w:rsidRPr="00CE48F3">
        <w:rPr>
          <w:rFonts w:ascii="Arial" w:eastAsia="Arial" w:hAnsi="Arial" w:cs="Arial"/>
          <w:sz w:val="26"/>
          <w:szCs w:val="26"/>
        </w:rPr>
        <w:t xml:space="preserve"> сайта.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оплачивать услуги Исполнителя в соответствии с условиями настоящего договора;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своевременно предоставлять информацию и материалы, необходимые Исполнителю в ходе работ.</w:t>
      </w:r>
    </w:p>
    <w:p w:rsidR="00A96CB7" w:rsidRDefault="00927892" w:rsidP="0058755E">
      <w:pPr>
        <w:pStyle w:val="a0"/>
        <w:rPr>
          <w:rFonts w:ascii="Arial" w:eastAsia="Arial" w:hAnsi="Arial" w:cs="Arial"/>
          <w:sz w:val="26"/>
          <w:szCs w:val="26"/>
        </w:rPr>
      </w:pPr>
      <w:r w:rsidRPr="00CE48F3">
        <w:rPr>
          <w:rFonts w:ascii="Arial" w:eastAsia="Arial" w:hAnsi="Arial" w:cs="Arial"/>
          <w:sz w:val="26"/>
          <w:szCs w:val="26"/>
        </w:rPr>
        <w:t>3.4. Заказчик вправе</w:t>
      </w:r>
      <w:r w:rsidR="0058755E">
        <w:rPr>
          <w:rFonts w:ascii="Arial" w:eastAsia="Arial" w:hAnsi="Arial" w:cs="Arial"/>
          <w:sz w:val="26"/>
          <w:szCs w:val="26"/>
        </w:rPr>
        <w:t>:</w:t>
      </w:r>
      <w:r w:rsidR="0058755E">
        <w:rPr>
          <w:rFonts w:ascii="Arial" w:eastAsia="Arial" w:hAnsi="Arial" w:cs="Arial"/>
          <w:sz w:val="26"/>
          <w:szCs w:val="26"/>
        </w:rPr>
        <w:br/>
        <w:t>-</w:t>
      </w:r>
      <w:r w:rsidRPr="00CE48F3">
        <w:rPr>
          <w:rFonts w:ascii="Arial" w:eastAsia="Arial" w:hAnsi="Arial" w:cs="Arial"/>
          <w:sz w:val="26"/>
          <w:szCs w:val="26"/>
        </w:rPr>
        <w:t xml:space="preserve"> по согласованию с Исполнителем вносить в техническое задание изменения и дополнения, и оплачивать их согласно пункту 2.</w:t>
      </w:r>
      <w:r w:rsidR="00A34DEB" w:rsidRPr="00CE48F3">
        <w:rPr>
          <w:rFonts w:ascii="Arial" w:eastAsia="Arial" w:hAnsi="Arial" w:cs="Arial"/>
          <w:sz w:val="26"/>
          <w:szCs w:val="26"/>
        </w:rPr>
        <w:t>2</w:t>
      </w:r>
      <w:r w:rsidR="0058755E">
        <w:rPr>
          <w:rFonts w:ascii="Arial" w:eastAsia="Arial" w:hAnsi="Arial" w:cs="Arial"/>
          <w:sz w:val="26"/>
          <w:szCs w:val="26"/>
        </w:rPr>
        <w:t xml:space="preserve"> настоящего договора;</w:t>
      </w:r>
    </w:p>
    <w:p w:rsidR="00A96CB7" w:rsidRPr="00CE48F3" w:rsidRDefault="005924C3" w:rsidP="005924C3">
      <w:pPr>
        <w:pStyle w:val="a0"/>
        <w:tabs>
          <w:tab w:val="left" w:pos="780"/>
          <w:tab w:val="left" w:pos="799"/>
          <w:tab w:val="left" w:pos="889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 xml:space="preserve">3.5. Исполнитель уведомляет Заказчика о выполнении работ по </w:t>
      </w:r>
      <w:r w:rsidR="00116498">
        <w:rPr>
          <w:rFonts w:ascii="Arial" w:eastAsia="Arial" w:hAnsi="Arial" w:cs="Arial"/>
          <w:sz w:val="26"/>
          <w:szCs w:val="26"/>
        </w:rPr>
        <w:t>проектированию сайта</w:t>
      </w:r>
      <w:r w:rsidR="00927892" w:rsidRPr="00CE48F3">
        <w:rPr>
          <w:rFonts w:ascii="Arial" w:eastAsia="Arial" w:hAnsi="Arial" w:cs="Arial"/>
          <w:sz w:val="26"/>
          <w:szCs w:val="26"/>
        </w:rPr>
        <w:t>, посредством электронной почты. Заказчик обязуется в течени</w:t>
      </w:r>
      <w:r>
        <w:rPr>
          <w:rFonts w:ascii="Arial" w:eastAsia="Arial" w:hAnsi="Arial" w:cs="Arial"/>
          <w:sz w:val="26"/>
          <w:szCs w:val="26"/>
        </w:rPr>
        <w:t>и 3дней, принять работу</w:t>
      </w:r>
      <w:r w:rsidR="00927892" w:rsidRPr="00CE48F3">
        <w:rPr>
          <w:rFonts w:ascii="Arial" w:eastAsia="Arial" w:hAnsi="Arial" w:cs="Arial"/>
          <w:sz w:val="26"/>
          <w:szCs w:val="26"/>
        </w:rPr>
        <w:t>, направив в адрес Исполните</w:t>
      </w:r>
      <w:r w:rsidR="007F4955">
        <w:rPr>
          <w:rFonts w:ascii="Arial" w:eastAsia="Arial" w:hAnsi="Arial" w:cs="Arial"/>
          <w:sz w:val="26"/>
          <w:szCs w:val="26"/>
        </w:rPr>
        <w:t>ля ответное письмо с согласием, либо написать о коррективах.</w:t>
      </w:r>
    </w:p>
    <w:p w:rsidR="00057013" w:rsidRPr="00057013" w:rsidRDefault="00927892" w:rsidP="002C7459">
      <w:pPr>
        <w:pStyle w:val="a0"/>
        <w:numPr>
          <w:ilvl w:val="1"/>
          <w:numId w:val="3"/>
        </w:numPr>
        <w:tabs>
          <w:tab w:val="left" w:pos="780"/>
          <w:tab w:val="left" w:pos="799"/>
          <w:tab w:val="left" w:pos="889"/>
        </w:tabs>
        <w:ind w:left="0" w:firstLine="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3.6.</w:t>
      </w:r>
      <w:r w:rsidR="00057013">
        <w:rPr>
          <w:rFonts w:ascii="Arial" w:hAnsi="Arial" w:cs="Arial"/>
          <w:sz w:val="26"/>
          <w:szCs w:val="26"/>
        </w:rPr>
        <w:t>Акт выполненных работ подписывается Исполнителем и передается Заказчику для подписания только после полной оплаты Заказчиком услуг Исполнителю.</w:t>
      </w:r>
    </w:p>
    <w:p w:rsidR="00A96CB7" w:rsidRPr="00CE48F3" w:rsidRDefault="00057013" w:rsidP="002C7459">
      <w:pPr>
        <w:pStyle w:val="a0"/>
        <w:numPr>
          <w:ilvl w:val="1"/>
          <w:numId w:val="3"/>
        </w:numPr>
        <w:tabs>
          <w:tab w:val="left" w:pos="780"/>
          <w:tab w:val="left" w:pos="799"/>
          <w:tab w:val="left" w:pos="889"/>
        </w:tabs>
        <w:ind w:left="0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 xml:space="preserve">3.7. 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После передачи Исполнителем подписанного со своей стороны Акта </w:t>
      </w:r>
      <w:r w:rsidR="00927892" w:rsidRPr="00CE48F3">
        <w:rPr>
          <w:rFonts w:ascii="Arial" w:eastAsia="Arial" w:hAnsi="Arial" w:cs="Arial"/>
          <w:sz w:val="26"/>
          <w:szCs w:val="26"/>
        </w:rPr>
        <w:lastRenderedPageBreak/>
        <w:t>выполненных р</w:t>
      </w:r>
      <w:r w:rsidR="005924C3">
        <w:rPr>
          <w:rFonts w:ascii="Arial" w:eastAsia="Arial" w:hAnsi="Arial" w:cs="Arial"/>
          <w:sz w:val="26"/>
          <w:szCs w:val="26"/>
        </w:rPr>
        <w:t>абот ЗАКАЗЧИК обязан в течение 3 (трех</w:t>
      </w:r>
      <w:r w:rsidR="00927892" w:rsidRPr="00CE48F3">
        <w:rPr>
          <w:rFonts w:ascii="Arial" w:eastAsia="Arial" w:hAnsi="Arial" w:cs="Arial"/>
          <w:sz w:val="26"/>
          <w:szCs w:val="26"/>
        </w:rPr>
        <w:t>) рабочих дней направить Исполнителю утвержденный и подписанный Акт, либо мотивированный отказ от приемки работ в письменной форме, с полным перечнем замечаний и претензий.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bookmarkStart w:id="3" w:name="id.f1beb52ca329"/>
      <w:bookmarkEnd w:id="3"/>
      <w:r w:rsidRPr="00CE48F3">
        <w:rPr>
          <w:rFonts w:ascii="Arial" w:eastAsia="Arial" w:hAnsi="Arial" w:cs="Arial"/>
          <w:b/>
          <w:bCs/>
          <w:sz w:val="26"/>
          <w:szCs w:val="26"/>
        </w:rPr>
        <w:t>4. Ответственность сторон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4.1</w:t>
      </w:r>
      <w:r w:rsidR="004D61CC" w:rsidRPr="00CE48F3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За невыполнение или ненадлежащее выполнение обязательств по настоящему договору  </w:t>
      </w:r>
      <w:r w:rsidRPr="00CE48F3">
        <w:rPr>
          <w:rFonts w:ascii="Arial" w:eastAsia="Arial" w:hAnsi="Arial" w:cs="Arial"/>
          <w:b/>
          <w:bCs/>
          <w:sz w:val="26"/>
          <w:szCs w:val="26"/>
        </w:rPr>
        <w:t>Исполнитель</w:t>
      </w:r>
      <w:r w:rsidRPr="00CE48F3">
        <w:rPr>
          <w:rFonts w:ascii="Arial" w:eastAsia="Arial" w:hAnsi="Arial" w:cs="Arial"/>
          <w:sz w:val="26"/>
          <w:szCs w:val="26"/>
        </w:rPr>
        <w:t xml:space="preserve"> и </w:t>
      </w:r>
      <w:r w:rsidRPr="00CE48F3">
        <w:rPr>
          <w:rFonts w:ascii="Arial" w:eastAsia="Arial" w:hAnsi="Arial" w:cs="Arial"/>
          <w:b/>
          <w:bCs/>
          <w:sz w:val="26"/>
          <w:szCs w:val="26"/>
        </w:rPr>
        <w:t>Заказчик</w:t>
      </w:r>
      <w:r w:rsidRPr="00CE48F3">
        <w:rPr>
          <w:rFonts w:ascii="Arial" w:eastAsia="Arial" w:hAnsi="Arial" w:cs="Arial"/>
          <w:sz w:val="26"/>
          <w:szCs w:val="26"/>
        </w:rPr>
        <w:t xml:space="preserve"> несут ответственность в соответствии с действующим законодательством Республики Казахстан. 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4.2</w:t>
      </w:r>
      <w:r w:rsidR="004D61CC" w:rsidRPr="00CE48F3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Все споры и разногласия, возникающие между Сторонами по настоящему 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4.3</w:t>
      </w:r>
      <w:r w:rsidR="00342C04">
        <w:rPr>
          <w:rFonts w:ascii="Arial" w:eastAsia="Arial" w:hAnsi="Arial" w:cs="Arial"/>
          <w:sz w:val="26"/>
          <w:szCs w:val="26"/>
        </w:rPr>
        <w:t xml:space="preserve">. </w:t>
      </w:r>
      <w:r w:rsidRPr="00CE48F3">
        <w:rPr>
          <w:rFonts w:ascii="Arial" w:eastAsia="Arial" w:hAnsi="Arial" w:cs="Arial"/>
          <w:sz w:val="26"/>
          <w:szCs w:val="26"/>
        </w:rPr>
        <w:t>В случ</w:t>
      </w:r>
      <w:r w:rsidR="005924C3">
        <w:rPr>
          <w:rFonts w:ascii="Arial" w:eastAsia="Arial" w:hAnsi="Arial" w:cs="Arial"/>
          <w:sz w:val="26"/>
          <w:szCs w:val="26"/>
        </w:rPr>
        <w:t xml:space="preserve">ае несвоевременной оплаты за </w:t>
      </w:r>
      <w:r w:rsidR="007F4955">
        <w:rPr>
          <w:rFonts w:ascii="Arial" w:eastAsia="Arial" w:hAnsi="Arial" w:cs="Arial"/>
          <w:sz w:val="26"/>
          <w:szCs w:val="26"/>
        </w:rPr>
        <w:t>проектирование</w:t>
      </w:r>
      <w:r w:rsidRPr="00CE48F3">
        <w:rPr>
          <w:rFonts w:ascii="Arial" w:eastAsia="Arial" w:hAnsi="Arial" w:cs="Arial"/>
          <w:sz w:val="26"/>
          <w:szCs w:val="26"/>
        </w:rPr>
        <w:t xml:space="preserve"> Интернет-сайта, Исполнитель может временно остановить работу сайта.</w:t>
      </w:r>
    </w:p>
    <w:p w:rsidR="00D75F51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0" w:firstLine="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Заказчик вправе осуществлять контроль за ходом и качеством выполняемых Работ, соблюдением сроков их выполнения.</w:t>
      </w:r>
    </w:p>
    <w:p w:rsidR="00D75F51" w:rsidRPr="00D75F51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0" w:firstLine="0"/>
        <w:jc w:val="both"/>
        <w:rPr>
          <w:rFonts w:ascii="Arial" w:hAnsi="Arial" w:cs="Arial"/>
        </w:rPr>
      </w:pPr>
      <w:r w:rsidRPr="00D75F51">
        <w:rPr>
          <w:rFonts w:ascii="Arial" w:eastAsia="Arial" w:hAnsi="Arial" w:cs="Arial"/>
          <w:sz w:val="26"/>
          <w:szCs w:val="26"/>
        </w:rPr>
        <w:t>В случае неопл</w:t>
      </w:r>
      <w:r w:rsidR="005924C3">
        <w:rPr>
          <w:rFonts w:ascii="Arial" w:eastAsia="Arial" w:hAnsi="Arial" w:cs="Arial"/>
          <w:sz w:val="26"/>
          <w:szCs w:val="26"/>
        </w:rPr>
        <w:t>аты счета Заказчиком в течение 3 (трех</w:t>
      </w:r>
      <w:r w:rsidRPr="00D75F51">
        <w:rPr>
          <w:rFonts w:ascii="Arial" w:eastAsia="Arial" w:hAnsi="Arial" w:cs="Arial"/>
          <w:sz w:val="26"/>
          <w:szCs w:val="26"/>
        </w:rPr>
        <w:t xml:space="preserve">) банковских дней </w:t>
      </w:r>
      <w:r w:rsidR="00D75F51" w:rsidRPr="00D75F51">
        <w:rPr>
          <w:rFonts w:ascii="Arial" w:eastAsia="Arial" w:hAnsi="Arial" w:cs="Arial"/>
          <w:sz w:val="26"/>
          <w:szCs w:val="26"/>
        </w:rPr>
        <w:t>после выставления</w:t>
      </w:r>
      <w:r w:rsidRPr="00D75F51">
        <w:rPr>
          <w:rFonts w:ascii="Arial" w:eastAsia="Arial" w:hAnsi="Arial" w:cs="Arial"/>
          <w:sz w:val="26"/>
          <w:szCs w:val="26"/>
        </w:rPr>
        <w:t xml:space="preserve">, </w:t>
      </w:r>
      <w:r w:rsidR="00D75F51" w:rsidRPr="00D75F51">
        <w:rPr>
          <w:rFonts w:ascii="Arial" w:eastAsia="Arial" w:hAnsi="Arial" w:cs="Arial"/>
          <w:sz w:val="26"/>
          <w:szCs w:val="26"/>
        </w:rPr>
        <w:t xml:space="preserve">Исполнитель может временно остановить работу по </w:t>
      </w:r>
      <w:r w:rsidR="007F4955">
        <w:rPr>
          <w:rFonts w:ascii="Arial" w:eastAsia="Arial" w:hAnsi="Arial" w:cs="Arial"/>
          <w:sz w:val="26"/>
          <w:szCs w:val="26"/>
        </w:rPr>
        <w:t>проектированию</w:t>
      </w:r>
      <w:r w:rsidR="00D75F51" w:rsidRPr="00D75F51">
        <w:rPr>
          <w:rFonts w:ascii="Arial" w:eastAsia="Arial" w:hAnsi="Arial" w:cs="Arial"/>
          <w:sz w:val="26"/>
          <w:szCs w:val="26"/>
        </w:rPr>
        <w:t>сайта, на срок исполнения обязательств по Договора</w:t>
      </w:r>
      <w:r w:rsidR="00D75F51">
        <w:rPr>
          <w:rFonts w:ascii="Arial" w:eastAsia="Arial" w:hAnsi="Arial" w:cs="Arial"/>
          <w:sz w:val="26"/>
          <w:szCs w:val="26"/>
        </w:rPr>
        <w:t>м заключенным в период задержки или до момента получения оплаты.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bookmarkStart w:id="4" w:name="id.283969eb73e2"/>
      <w:bookmarkEnd w:id="4"/>
      <w:r w:rsidRPr="00CE48F3">
        <w:rPr>
          <w:rFonts w:ascii="Arial" w:eastAsia="Arial" w:hAnsi="Arial" w:cs="Arial"/>
          <w:b/>
          <w:bCs/>
          <w:sz w:val="26"/>
          <w:szCs w:val="26"/>
        </w:rPr>
        <w:t>5. Условия конфиденциальности и взаимоотношения сторон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5.1. Стороны по своему усмотрению, в определяемых ими целях и устанавливаемом ими объеме предоставляют другой Стороне доступ к конфиденциальной информации о своей деятельности и взаимно обязуются 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 </w:t>
      </w:r>
    </w:p>
    <w:p w:rsidR="00A96CB7" w:rsidRPr="00E5370E" w:rsidRDefault="00927892" w:rsidP="0058755E">
      <w:pPr>
        <w:pStyle w:val="a0"/>
        <w:numPr>
          <w:ilvl w:val="1"/>
          <w:numId w:val="4"/>
        </w:numPr>
        <w:tabs>
          <w:tab w:val="left" w:pos="270"/>
          <w:tab w:val="left" w:pos="844"/>
          <w:tab w:val="left" w:pos="979"/>
        </w:tabs>
        <w:ind w:left="0" w:firstLine="0"/>
        <w:rPr>
          <w:rFonts w:ascii="Arial" w:hAnsi="Arial" w:cs="Arial"/>
        </w:rPr>
      </w:pPr>
      <w:r w:rsidRPr="00E5370E">
        <w:rPr>
          <w:rFonts w:ascii="Arial" w:eastAsia="Arial" w:hAnsi="Arial" w:cs="Arial"/>
          <w:sz w:val="26"/>
          <w:szCs w:val="26"/>
        </w:rPr>
        <w:t>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A96CB7" w:rsidRPr="00CE48F3" w:rsidRDefault="007F4955">
      <w:pPr>
        <w:pStyle w:val="a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>6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>. Обстоятельства непреодолимой силы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предпринять все возможные действия для предупреждения подобных обстоятельств и выполнить свои обязательства, если таковые не </w:t>
      </w:r>
      <w:r w:rsidR="00927892" w:rsidRPr="00CE48F3">
        <w:rPr>
          <w:rFonts w:ascii="Arial" w:eastAsia="Arial" w:hAnsi="Arial" w:cs="Arial"/>
          <w:sz w:val="26"/>
          <w:szCs w:val="26"/>
        </w:rPr>
        <w:lastRenderedPageBreak/>
        <w:t>возникли.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927892" w:rsidRPr="00CE48F3">
        <w:rPr>
          <w:rFonts w:ascii="Arial" w:eastAsia="Arial" w:hAnsi="Arial" w:cs="Arial"/>
          <w:sz w:val="26"/>
          <w:szCs w:val="26"/>
        </w:rPr>
        <w:t>.2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.4. При возникновении форс-мажорных обстоятельств, препятствующих выполнению сторонами своих обязательств, выполнение обязательств 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действия форс-мажорных обстоятельств влияющих на исполнение Договора. </w:t>
      </w:r>
    </w:p>
    <w:p w:rsidR="00A96CB7" w:rsidRPr="00CE48F3" w:rsidRDefault="007F4955">
      <w:pPr>
        <w:pStyle w:val="a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>7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>. Приемка-передача работ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7</w:t>
      </w:r>
      <w:r w:rsidR="00927892" w:rsidRPr="00CE48F3">
        <w:rPr>
          <w:rFonts w:ascii="Arial" w:eastAsia="Arial" w:hAnsi="Arial" w:cs="Arial"/>
          <w:sz w:val="26"/>
          <w:szCs w:val="26"/>
        </w:rPr>
        <w:t>.1</w:t>
      </w:r>
      <w:r w:rsidR="00C0249A">
        <w:rPr>
          <w:rFonts w:ascii="Arial" w:eastAsia="Arial" w:hAnsi="Arial" w:cs="Arial"/>
          <w:sz w:val="26"/>
          <w:szCs w:val="26"/>
        </w:rPr>
        <w:t>.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 Приемка работ, являющихся Предметом Договора, производится уполномоченным представител</w:t>
      </w:r>
      <w:r>
        <w:rPr>
          <w:rFonts w:ascii="Arial" w:eastAsia="Arial" w:hAnsi="Arial" w:cs="Arial"/>
          <w:sz w:val="26"/>
          <w:szCs w:val="26"/>
        </w:rPr>
        <w:t xml:space="preserve">ем Заказчика согласно качеству </w:t>
      </w:r>
      <w:r w:rsidR="00927892" w:rsidRPr="00CE48F3">
        <w:rPr>
          <w:rFonts w:ascii="Arial" w:eastAsia="Arial" w:hAnsi="Arial" w:cs="Arial"/>
          <w:sz w:val="26"/>
          <w:szCs w:val="26"/>
        </w:rPr>
        <w:t>и другим пар</w:t>
      </w:r>
      <w:r>
        <w:rPr>
          <w:rFonts w:ascii="Arial" w:eastAsia="Arial" w:hAnsi="Arial" w:cs="Arial"/>
          <w:sz w:val="26"/>
          <w:szCs w:val="26"/>
        </w:rPr>
        <w:t xml:space="preserve">аметрам, указанным в Договоре </w:t>
      </w:r>
      <w:r w:rsidR="00927892" w:rsidRPr="00CE48F3">
        <w:rPr>
          <w:rFonts w:ascii="Arial" w:eastAsia="Arial" w:hAnsi="Arial" w:cs="Arial"/>
          <w:sz w:val="26"/>
          <w:szCs w:val="26"/>
        </w:rPr>
        <w:t>и оформляется подписанием уполномоченными представителями сторон Акта выполненных работ.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7</w:t>
      </w:r>
      <w:r w:rsidR="00927892" w:rsidRPr="00CE48F3">
        <w:rPr>
          <w:rFonts w:ascii="Arial" w:eastAsia="Arial" w:hAnsi="Arial" w:cs="Arial"/>
          <w:sz w:val="26"/>
          <w:szCs w:val="26"/>
        </w:rPr>
        <w:t>.2. В случае предъявления Заказчиком мотивированного отказа от приемки работ Стороны составляют Акт несоответствия выполненных работ с фиксацией недостатков и указанием сроков их устранения. После устранения выявленных недостатков, подписывается окончательный Акт выполненных работ.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7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.3.Дополнительные работы, не оговоренные  в настоящем Договоре, являющемся неотъемлемой частью Договора,  оплачиваются Заказчиком в рамках дополнительного соглашения, включающего в себя  перечень работ, сроки исполнения, график оплат. </w:t>
      </w:r>
    </w:p>
    <w:p w:rsidR="00A96CB7" w:rsidRPr="00CE48F3" w:rsidRDefault="007F4955" w:rsidP="007F4955">
      <w:pPr>
        <w:pStyle w:val="a0"/>
        <w:tabs>
          <w:tab w:val="clear" w:pos="709"/>
          <w:tab w:val="left" w:pos="0"/>
          <w:tab w:val="left" w:pos="829"/>
          <w:tab w:val="left" w:pos="949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7</w:t>
      </w:r>
      <w:r w:rsidR="00927892" w:rsidRPr="00CE48F3">
        <w:rPr>
          <w:rFonts w:ascii="Arial" w:eastAsia="Arial" w:hAnsi="Arial" w:cs="Arial"/>
          <w:sz w:val="26"/>
          <w:szCs w:val="26"/>
        </w:rPr>
        <w:t>.4. В случае</w:t>
      </w:r>
      <w:proofErr w:type="gramStart"/>
      <w:r w:rsidR="00927892" w:rsidRPr="00CE48F3">
        <w:rPr>
          <w:rFonts w:ascii="Arial" w:eastAsia="Arial" w:hAnsi="Arial" w:cs="Arial"/>
          <w:sz w:val="26"/>
          <w:szCs w:val="26"/>
        </w:rPr>
        <w:t>,</w:t>
      </w:r>
      <w:proofErr w:type="gramEnd"/>
      <w:r w:rsidR="00927892" w:rsidRPr="00CE48F3">
        <w:rPr>
          <w:rFonts w:ascii="Arial" w:eastAsia="Arial" w:hAnsi="Arial" w:cs="Arial"/>
          <w:sz w:val="26"/>
          <w:szCs w:val="26"/>
        </w:rPr>
        <w:t xml:space="preserve"> если Заказчик в течение срока, указанного в п.3.5. настоящего Договора, не подпишет Акт выполненных работ или не предоставит замечания, работы считаются принятыми Заказчиком, оплаченная ранее сумма Заказчику не возвращается.</w:t>
      </w:r>
    </w:p>
    <w:p w:rsidR="00A96CB7" w:rsidRPr="00CE48F3" w:rsidRDefault="007F4955">
      <w:pPr>
        <w:pStyle w:val="a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>8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>. Прочие условия</w:t>
      </w:r>
    </w:p>
    <w:p w:rsidR="00A96CB7" w:rsidRPr="00CE48F3" w:rsidRDefault="007F4955">
      <w:pPr>
        <w:pStyle w:val="a0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lastRenderedPageBreak/>
        <w:t>8</w:t>
      </w:r>
      <w:r w:rsidR="00927892" w:rsidRPr="00CE48F3"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1</w:t>
      </w:r>
      <w:r w:rsidR="00927892" w:rsidRPr="00CE48F3">
        <w:rPr>
          <w:rFonts w:ascii="Arial" w:eastAsia="Arial" w:hAnsi="Arial" w:cs="Arial"/>
          <w:sz w:val="26"/>
          <w:szCs w:val="26"/>
        </w:rPr>
        <w:t>. Настоящий договор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настоящего  договора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языковыми вариантами договора текст договора на русском языке имеет преимущественную силу.</w:t>
      </w:r>
    </w:p>
    <w:p w:rsidR="00A96CB7" w:rsidRPr="00CE48F3" w:rsidRDefault="007F4955">
      <w:pPr>
        <w:pStyle w:val="a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>9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>. Срок действия договора и реквизиты сторон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9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.1. Договор вступает в силу с момента подписания его Сторонами и действует в течение одного года с даты подписания. 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9</w:t>
      </w:r>
      <w:r w:rsidR="00927892" w:rsidRPr="00CE48F3">
        <w:rPr>
          <w:rFonts w:ascii="Arial" w:eastAsia="Arial" w:hAnsi="Arial" w:cs="Arial"/>
          <w:sz w:val="26"/>
          <w:szCs w:val="26"/>
        </w:rPr>
        <w:t>.2. Договор может быть также расторгнут в одностороннем порядке по инициативе одной из Сторон путем письменного уведомления другой Стороны не менее чем за 15 календарных дней до предполагаемой даты расторжения. В случае расторжения</w:t>
      </w:r>
      <w:r w:rsidR="00FA7D79" w:rsidRPr="00FA7D79">
        <w:rPr>
          <w:rFonts w:ascii="Arial" w:eastAsia="Arial" w:hAnsi="Arial" w:cs="Arial"/>
          <w:sz w:val="26"/>
          <w:szCs w:val="26"/>
        </w:rPr>
        <w:t xml:space="preserve"> до</w:t>
      </w:r>
      <w:r w:rsidR="00FA7D79">
        <w:rPr>
          <w:rFonts w:ascii="Arial" w:eastAsia="Arial" w:hAnsi="Arial" w:cs="Arial"/>
          <w:sz w:val="26"/>
          <w:szCs w:val="26"/>
        </w:rPr>
        <w:t>говора</w:t>
      </w:r>
      <w:r w:rsidR="00927892" w:rsidRPr="00CE48F3">
        <w:rPr>
          <w:rFonts w:ascii="Arial" w:eastAsia="Arial" w:hAnsi="Arial" w:cs="Arial"/>
          <w:sz w:val="26"/>
          <w:szCs w:val="26"/>
        </w:rPr>
        <w:t>, авансовый платеж остается у Исполнителя.</w:t>
      </w:r>
    </w:p>
    <w:p w:rsidR="00A96CB7" w:rsidRPr="00CE48F3" w:rsidRDefault="007F4955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9</w:t>
      </w:r>
      <w:r w:rsidR="00927892" w:rsidRPr="00CE48F3">
        <w:rPr>
          <w:rFonts w:ascii="Arial" w:eastAsia="Arial" w:hAnsi="Arial" w:cs="Arial"/>
          <w:sz w:val="26"/>
          <w:szCs w:val="26"/>
        </w:rPr>
        <w:t>.3.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A96CB7" w:rsidRPr="00CE48F3" w:rsidRDefault="00A96CB7">
      <w:pPr>
        <w:pStyle w:val="a0"/>
        <w:jc w:val="both"/>
        <w:rPr>
          <w:rFonts w:ascii="Arial" w:hAnsi="Arial" w:cs="Arial"/>
        </w:rPr>
      </w:pPr>
    </w:p>
    <w:p w:rsidR="00A96CB7" w:rsidRPr="00CE48F3" w:rsidRDefault="00927892" w:rsidP="00635398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11. Реквизиты сторо</w:t>
      </w:r>
      <w:r w:rsidR="00635398">
        <w:rPr>
          <w:rFonts w:ascii="Arial" w:eastAsia="Arial" w:hAnsi="Arial" w:cs="Arial"/>
          <w:b/>
          <w:bCs/>
          <w:sz w:val="26"/>
          <w:szCs w:val="26"/>
        </w:rPr>
        <w:t>н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 xml:space="preserve">«Заказчик»                                 </w:t>
      </w:r>
      <w:r w:rsidR="004D61CC" w:rsidRPr="00CE48F3">
        <w:rPr>
          <w:rFonts w:ascii="Arial" w:eastAsia="Arial" w:hAnsi="Arial" w:cs="Arial"/>
          <w:b/>
          <w:bCs/>
          <w:sz w:val="26"/>
          <w:szCs w:val="26"/>
        </w:rPr>
        <w:t>«Исполнитель»</w:t>
      </w:r>
    </w:p>
    <w:tbl>
      <w:tblPr>
        <w:tblW w:w="0" w:type="auto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74"/>
        <w:gridCol w:w="4988"/>
      </w:tblGrid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0079DE" w:rsidRDefault="000079DE" w:rsidP="00C3493C">
            <w:pPr>
              <w:pStyle w:val="a0"/>
              <w:rPr>
                <w:rFonts w:ascii="Arial" w:hAnsi="Arial" w:cs="Arial"/>
                <w:b/>
              </w:rPr>
            </w:pPr>
            <w:r w:rsidRPr="000079DE">
              <w:rPr>
                <w:rFonts w:ascii="Arial" w:hAnsi="Arial" w:cs="Arial"/>
                <w:b/>
              </w:rPr>
              <w:t>ТОО  « »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Казахстан,050036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физ.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Республика Казахстан, 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</w:p>
          <w:p w:rsidR="000079DE" w:rsidRPr="00CE48F3" w:rsidRDefault="000079DE" w:rsidP="000079DE">
            <w:pPr>
              <w:pStyle w:val="a0"/>
              <w:rPr>
                <w:rFonts w:ascii="Arial" w:hAnsi="Arial" w:cs="Arial"/>
              </w:rPr>
            </w:pPr>
            <w:proofErr w:type="spellStart"/>
            <w:r w:rsidRPr="00BF7C78">
              <w:rPr>
                <w:rFonts w:ascii="Arial" w:hAnsi="Arial" w:cs="Arial"/>
                <w:b/>
              </w:rPr>
              <w:t>E-mail</w:t>
            </w:r>
            <w:proofErr w:type="spellEnd"/>
            <w:r w:rsidRPr="00BF7C78">
              <w:rPr>
                <w:rFonts w:ascii="Arial" w:hAnsi="Arial" w:cs="Arial"/>
              </w:rPr>
              <w:t xml:space="preserve">: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DE" w:rsidRDefault="000079DE" w:rsidP="000079DE">
            <w:pPr>
              <w:pStyle w:val="a0"/>
              <w:spacing w:before="120" w:after="0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t>ТОО«</w:t>
            </w:r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</w:p>
          <w:p w:rsidR="000079DE" w:rsidRPr="000079DE" w:rsidRDefault="000079DE" w:rsidP="000079DE">
            <w:pPr>
              <w:pStyle w:val="a0"/>
              <w:spacing w:before="120" w:after="0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t>РНН</w:t>
            </w:r>
            <w:r w:rsidRPr="00BF7C78">
              <w:rPr>
                <w:rFonts w:ascii="Arial" w:hAnsi="Arial" w:cs="Arial"/>
              </w:rPr>
              <w:t>: 600300601201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мкр.9, </w:t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 18, офис 61.</w:t>
            </w:r>
          </w:p>
          <w:p w:rsidR="00C3493C" w:rsidRPr="00CE48F3" w:rsidRDefault="000079DE" w:rsidP="000079DE">
            <w:pPr>
              <w:pStyle w:val="a0"/>
              <w:spacing w:before="120" w:after="0"/>
              <w:rPr>
                <w:rFonts w:ascii="Arial" w:hAnsi="Arial" w:cs="Arial"/>
              </w:rPr>
            </w:pPr>
            <w:r w:rsidRPr="00BF7C78">
              <w:rPr>
                <w:rFonts w:ascii="Arial" w:hAnsi="Arial" w:cs="Arial"/>
                <w:b/>
              </w:rPr>
              <w:t>Телефон</w:t>
            </w:r>
            <w:r w:rsidRPr="00BF7C78">
              <w:rPr>
                <w:rFonts w:ascii="Arial" w:hAnsi="Arial" w:cs="Arial"/>
              </w:rPr>
              <w:t xml:space="preserve">: 8 (727) 327-47-53, </w:t>
            </w:r>
            <w:r w:rsidRPr="00BF7C78">
              <w:rPr>
                <w:rFonts w:ascii="Arial" w:hAnsi="Arial" w:cs="Arial"/>
              </w:rPr>
              <w:br/>
              <w:t>327-39-27</w:t>
            </w:r>
            <w:r w:rsidRPr="00BF7C78">
              <w:rPr>
                <w:rFonts w:ascii="Arial" w:hAnsi="Arial" w:cs="Arial"/>
              </w:rPr>
              <w:br/>
            </w:r>
            <w:proofErr w:type="spellStart"/>
            <w:r w:rsidRPr="00BF7C78">
              <w:rPr>
                <w:rFonts w:ascii="Arial" w:hAnsi="Arial" w:cs="Arial"/>
                <w:b/>
              </w:rPr>
              <w:t>E-mail</w:t>
            </w:r>
            <w:proofErr w:type="spellEnd"/>
            <w:r w:rsidRPr="00BF7C78">
              <w:rPr>
                <w:rFonts w:ascii="Arial" w:hAnsi="Arial" w:cs="Arial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 xml:space="preserve">: </w:t>
            </w:r>
            <w:proofErr w:type="spellStart"/>
            <w:r w:rsidRPr="00BF7C78">
              <w:rPr>
                <w:rFonts w:ascii="Arial" w:hAnsi="Arial" w:cs="Arial"/>
              </w:rPr>
              <w:t>Якубин</w:t>
            </w:r>
            <w:proofErr w:type="spellEnd"/>
            <w:r w:rsidRPr="00BF7C78">
              <w:rPr>
                <w:rFonts w:ascii="Arial" w:hAnsi="Arial" w:cs="Arial"/>
              </w:rPr>
              <w:t xml:space="preserve"> Андрей Иванович</w:t>
            </w: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 w:rsidP="00901C06">
            <w:pPr>
              <w:pStyle w:val="a0"/>
              <w:spacing w:before="120" w:after="0"/>
              <w:rPr>
                <w:rFonts w:ascii="Arial" w:hAnsi="Arial" w:cs="Arial"/>
              </w:rPr>
            </w:pP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rPr>
                <w:rFonts w:ascii="Arial" w:hAnsi="Arial" w:cs="Arial"/>
              </w:rPr>
            </w:pPr>
          </w:p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lastRenderedPageBreak/>
              <w:t>ПОДПИСЬ</w:t>
            </w:r>
            <w:r w:rsidRPr="00CE48F3">
              <w:rPr>
                <w:rFonts w:ascii="Arial" w:eastAsia="Arial" w:hAnsi="Arial" w:cs="Arial"/>
                <w:sz w:val="26"/>
                <w:szCs w:val="26"/>
              </w:rPr>
              <w:tab/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ПОДПИСЬ</w:t>
            </w: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</w:tr>
    </w:tbl>
    <w:p w:rsidR="00A96CB7" w:rsidRPr="00CE48F3" w:rsidRDefault="00A96CB7">
      <w:pPr>
        <w:pStyle w:val="a0"/>
        <w:rPr>
          <w:rFonts w:ascii="Arial" w:hAnsi="Arial" w:cs="Arial"/>
        </w:rPr>
      </w:pPr>
    </w:p>
    <w:p w:rsidR="00A96CB7" w:rsidRPr="00CE48F3" w:rsidRDefault="00A96CB7">
      <w:pPr>
        <w:pStyle w:val="a0"/>
        <w:jc w:val="both"/>
        <w:rPr>
          <w:rFonts w:ascii="Arial" w:hAnsi="Arial" w:cs="Arial"/>
        </w:rPr>
      </w:pPr>
    </w:p>
    <w:p w:rsidR="003818D5" w:rsidRDefault="003818D5" w:rsidP="000E2C41">
      <w:pPr>
        <w:pStyle w:val="a0"/>
        <w:jc w:val="center"/>
        <w:rPr>
          <w:rFonts w:ascii="Arial" w:hAnsi="Arial" w:cs="Arial"/>
          <w:b/>
        </w:rPr>
      </w:pPr>
    </w:p>
    <w:p w:rsidR="003818D5" w:rsidRDefault="003818D5" w:rsidP="000E2C41">
      <w:pPr>
        <w:pStyle w:val="a0"/>
        <w:jc w:val="center"/>
        <w:rPr>
          <w:rFonts w:ascii="Arial" w:hAnsi="Arial" w:cs="Arial"/>
          <w:b/>
        </w:rPr>
      </w:pPr>
    </w:p>
    <w:p w:rsidR="00A96CB7" w:rsidRPr="00CE48F3" w:rsidRDefault="000E2C41" w:rsidP="000E2C41">
      <w:pPr>
        <w:pStyle w:val="a0"/>
        <w:jc w:val="center"/>
        <w:rPr>
          <w:rFonts w:ascii="Arial" w:hAnsi="Arial" w:cs="Arial"/>
          <w:b/>
        </w:rPr>
      </w:pPr>
      <w:r w:rsidRPr="00CE48F3">
        <w:rPr>
          <w:rFonts w:ascii="Arial" w:hAnsi="Arial" w:cs="Arial"/>
          <w:b/>
        </w:rPr>
        <w:t>Приложение №1 к договору №0000</w:t>
      </w:r>
      <w:r w:rsidR="00380937">
        <w:rPr>
          <w:rFonts w:ascii="Arial" w:hAnsi="Arial" w:cs="Arial"/>
          <w:b/>
        </w:rPr>
        <w:t>00</w:t>
      </w:r>
    </w:p>
    <w:p w:rsidR="00A96CB7" w:rsidRDefault="007F4955" w:rsidP="00E34DDF">
      <w:pPr>
        <w:pStyle w:val="a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Требования</w:t>
      </w:r>
      <w:r w:rsidR="00E34DDF" w:rsidRPr="00CE48F3"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>к проектированию</w:t>
      </w:r>
      <w:r w:rsidR="007B5F0F">
        <w:rPr>
          <w:rFonts w:ascii="Arial" w:eastAsia="Arial" w:hAnsi="Arial" w:cs="Arial"/>
          <w:b/>
          <w:bCs/>
        </w:rPr>
        <w:t>сайта</w:t>
      </w:r>
    </w:p>
    <w:p w:rsidR="00CB2720" w:rsidRPr="00CE48F3" w:rsidRDefault="00CB2720" w:rsidP="00C3493C">
      <w:pPr>
        <w:pStyle w:val="a0"/>
        <w:rPr>
          <w:rFonts w:ascii="Arial" w:eastAsia="Arial" w:hAnsi="Arial" w:cs="Arial"/>
          <w:b/>
          <w:bCs/>
        </w:rPr>
      </w:pPr>
    </w:p>
    <w:p w:rsidR="00CE48F3" w:rsidRPr="00CE48F3" w:rsidRDefault="00CE48F3" w:rsidP="00CE48F3">
      <w:pPr>
        <w:pStyle w:val="a0"/>
        <w:rPr>
          <w:rFonts w:ascii="Arial" w:eastAsia="Arial" w:hAnsi="Arial" w:cs="Arial"/>
          <w:b/>
          <w:bCs/>
        </w:rPr>
      </w:pPr>
    </w:p>
    <w:p w:rsidR="00380937" w:rsidRPr="00475E13" w:rsidRDefault="00380937" w:rsidP="00380937">
      <w:pPr>
        <w:pStyle w:val="a0"/>
        <w:rPr>
          <w:rFonts w:ascii="Arial" w:hAnsi="Arial" w:cs="Arial"/>
          <w:color w:val="FF0000"/>
        </w:rPr>
      </w:pPr>
    </w:p>
    <w:p w:rsidR="009762E4" w:rsidRDefault="009762E4" w:rsidP="00860EF4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  <w:lang w:eastAsia="zh-CN" w:bidi="hi-IN"/>
        </w:rPr>
      </w:pPr>
    </w:p>
    <w:p w:rsidR="00A96CB7" w:rsidRPr="00C66E0D" w:rsidRDefault="00A96CB7">
      <w:pPr>
        <w:pStyle w:val="a0"/>
        <w:rPr>
          <w:rFonts w:ascii="Arial" w:hAnsi="Arial" w:cs="Arial"/>
        </w:rPr>
      </w:pPr>
    </w:p>
    <w:p w:rsidR="000E2C41" w:rsidRPr="00C66E0D" w:rsidRDefault="0058755E" w:rsidP="000E2C41">
      <w:pPr>
        <w:pStyle w:val="a0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ЗАКАЗЧИК</w:t>
      </w:r>
      <w:r w:rsidR="000E2C41" w:rsidRPr="00C66E0D">
        <w:rPr>
          <w:rFonts w:ascii="Arial" w:eastAsia="Arial" w:hAnsi="Arial" w:cs="Arial"/>
          <w:bCs/>
        </w:rPr>
        <w:t xml:space="preserve">:   </w:t>
      </w:r>
      <w:r>
        <w:rPr>
          <w:rFonts w:ascii="Arial" w:eastAsia="Arial" w:hAnsi="Arial" w:cs="Arial"/>
          <w:bCs/>
        </w:rPr>
        <w:t xml:space="preserve">                               ИСПОЛНИТЕЛЬ</w:t>
      </w:r>
      <w:r w:rsidR="000E2C41" w:rsidRPr="00C66E0D">
        <w:rPr>
          <w:rFonts w:ascii="Arial" w:eastAsia="Arial" w:hAnsi="Arial" w:cs="Arial"/>
          <w:bCs/>
        </w:rPr>
        <w:t>:</w:t>
      </w:r>
    </w:p>
    <w:p w:rsidR="000E2C41" w:rsidRPr="00C66E0D" w:rsidRDefault="000E2C41" w:rsidP="000E2C41">
      <w:pPr>
        <w:pStyle w:val="a0"/>
        <w:rPr>
          <w:rFonts w:ascii="Arial" w:hAnsi="Arial" w:cs="Arial"/>
        </w:rPr>
      </w:pPr>
    </w:p>
    <w:p w:rsidR="000E2C41" w:rsidRPr="00C66E0D" w:rsidRDefault="000E2C41" w:rsidP="00C66E0D">
      <w:pPr>
        <w:pStyle w:val="a0"/>
        <w:rPr>
          <w:rFonts w:ascii="Arial" w:hAnsi="Arial" w:cs="Arial"/>
        </w:rPr>
      </w:pPr>
      <w:r w:rsidRPr="00C66E0D">
        <w:rPr>
          <w:rFonts w:ascii="Arial" w:eastAsia="Arial" w:hAnsi="Arial" w:cs="Arial"/>
          <w:bCs/>
        </w:rPr>
        <w:t xml:space="preserve">УТВЕРЖДАЮ____________                                     </w:t>
      </w:r>
      <w:proofErr w:type="spellStart"/>
      <w:r w:rsidRPr="00C66E0D">
        <w:rPr>
          <w:rFonts w:ascii="Arial" w:eastAsia="Arial" w:hAnsi="Arial" w:cs="Arial"/>
          <w:bCs/>
        </w:rPr>
        <w:t>УТВЕРЖДАЮ____________</w:t>
      </w:r>
      <w:proofErr w:type="spellEnd"/>
    </w:p>
    <w:p w:rsidR="00901C06" w:rsidRPr="00C66E0D" w:rsidRDefault="000E2C41" w:rsidP="000E2C41">
      <w:pPr>
        <w:pStyle w:val="a0"/>
        <w:rPr>
          <w:rFonts w:ascii="Arial" w:eastAsia="Arial" w:hAnsi="Arial" w:cs="Arial"/>
          <w:bCs/>
        </w:rPr>
      </w:pPr>
      <w:r w:rsidRPr="00C66E0D">
        <w:rPr>
          <w:rFonts w:ascii="Arial" w:eastAsia="Arial" w:hAnsi="Arial" w:cs="Arial"/>
          <w:bCs/>
        </w:rPr>
        <w:t>Ф.И.О, должность                                                     Ф.И.О, должность</w:t>
      </w:r>
    </w:p>
    <w:p w:rsidR="003A170E" w:rsidRPr="00C66E0D" w:rsidRDefault="0058755E" w:rsidP="000E2C41">
      <w:pPr>
        <w:pStyle w:val="a0"/>
        <w:rPr>
          <w:rFonts w:ascii="Arial" w:eastAsia="Arial" w:hAnsi="Arial" w:cs="Arial"/>
          <w:bCs/>
        </w:rPr>
      </w:pPr>
      <w:r w:rsidRPr="00C66E0D">
        <w:rPr>
          <w:rFonts w:ascii="Arial" w:eastAsia="Arial" w:hAnsi="Arial" w:cs="Arial"/>
          <w:bCs/>
        </w:rPr>
        <w:t>Д</w:t>
      </w:r>
      <w:r w:rsidR="000E2C41" w:rsidRPr="00C66E0D">
        <w:rPr>
          <w:rFonts w:ascii="Arial" w:eastAsia="Arial" w:hAnsi="Arial" w:cs="Arial"/>
          <w:bCs/>
        </w:rPr>
        <w:t>ата</w:t>
      </w:r>
      <w:r>
        <w:rPr>
          <w:rFonts w:ascii="Arial" w:eastAsia="Arial" w:hAnsi="Arial" w:cs="Arial"/>
          <w:bCs/>
        </w:rPr>
        <w:t>:                             Д</w:t>
      </w:r>
      <w:r w:rsidR="000E2C41" w:rsidRPr="00C66E0D">
        <w:rPr>
          <w:rFonts w:ascii="Arial" w:eastAsia="Arial" w:hAnsi="Arial" w:cs="Arial"/>
          <w:bCs/>
        </w:rPr>
        <w:t>ата</w:t>
      </w:r>
      <w:r>
        <w:rPr>
          <w:rFonts w:ascii="Arial" w:eastAsia="Arial" w:hAnsi="Arial" w:cs="Arial"/>
          <w:bCs/>
        </w:rPr>
        <w:t>:</w:t>
      </w:r>
    </w:p>
    <w:sectPr w:rsidR="003A170E" w:rsidRPr="00C66E0D" w:rsidSect="003A170E">
      <w:pgSz w:w="11906" w:h="16838"/>
      <w:pgMar w:top="1134" w:right="1134" w:bottom="70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2"/>
    <w:multiLevelType w:val="multilevel"/>
    <w:tmpl w:val="303251C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2BC00FE9"/>
    <w:multiLevelType w:val="multilevel"/>
    <w:tmpl w:val="43EE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9C5C62"/>
    <w:multiLevelType w:val="hybridMultilevel"/>
    <w:tmpl w:val="DCAA1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30D"/>
    <w:multiLevelType w:val="multilevel"/>
    <w:tmpl w:val="9034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A60F44"/>
    <w:multiLevelType w:val="multilevel"/>
    <w:tmpl w:val="CD76C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7E2237"/>
    <w:multiLevelType w:val="multilevel"/>
    <w:tmpl w:val="B762D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A0E4B"/>
    <w:multiLevelType w:val="multilevel"/>
    <w:tmpl w:val="15AA9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40C4336"/>
    <w:multiLevelType w:val="multilevel"/>
    <w:tmpl w:val="3BA80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B7"/>
    <w:rsid w:val="000079DE"/>
    <w:rsid w:val="00030B40"/>
    <w:rsid w:val="000327F6"/>
    <w:rsid w:val="0004181C"/>
    <w:rsid w:val="00057013"/>
    <w:rsid w:val="00086147"/>
    <w:rsid w:val="000E2C41"/>
    <w:rsid w:val="0010362B"/>
    <w:rsid w:val="00111674"/>
    <w:rsid w:val="00116498"/>
    <w:rsid w:val="00163D0A"/>
    <w:rsid w:val="00173011"/>
    <w:rsid w:val="00181BFD"/>
    <w:rsid w:val="0019119E"/>
    <w:rsid w:val="001B5AF2"/>
    <w:rsid w:val="001E5A4F"/>
    <w:rsid w:val="00216381"/>
    <w:rsid w:val="002C7459"/>
    <w:rsid w:val="00342C04"/>
    <w:rsid w:val="0036006F"/>
    <w:rsid w:val="003660A6"/>
    <w:rsid w:val="00380937"/>
    <w:rsid w:val="003818D5"/>
    <w:rsid w:val="00383C59"/>
    <w:rsid w:val="003A170E"/>
    <w:rsid w:val="004307F1"/>
    <w:rsid w:val="00470725"/>
    <w:rsid w:val="00475E13"/>
    <w:rsid w:val="00483021"/>
    <w:rsid w:val="004B6D40"/>
    <w:rsid w:val="004C2CDB"/>
    <w:rsid w:val="004D61CC"/>
    <w:rsid w:val="004F54FE"/>
    <w:rsid w:val="0058755E"/>
    <w:rsid w:val="005924C3"/>
    <w:rsid w:val="005A7BCD"/>
    <w:rsid w:val="005C62DE"/>
    <w:rsid w:val="005C63A4"/>
    <w:rsid w:val="005F3B9B"/>
    <w:rsid w:val="00604C1A"/>
    <w:rsid w:val="006302C6"/>
    <w:rsid w:val="0063431E"/>
    <w:rsid w:val="00635398"/>
    <w:rsid w:val="006468EF"/>
    <w:rsid w:val="00676C26"/>
    <w:rsid w:val="00696F50"/>
    <w:rsid w:val="00702922"/>
    <w:rsid w:val="00707A1E"/>
    <w:rsid w:val="00720225"/>
    <w:rsid w:val="00763907"/>
    <w:rsid w:val="007B5F0F"/>
    <w:rsid w:val="007F4955"/>
    <w:rsid w:val="00860EF4"/>
    <w:rsid w:val="00872EE5"/>
    <w:rsid w:val="008944FB"/>
    <w:rsid w:val="008A09BA"/>
    <w:rsid w:val="008A0CF2"/>
    <w:rsid w:val="008A2CBF"/>
    <w:rsid w:val="008A519E"/>
    <w:rsid w:val="008A63F7"/>
    <w:rsid w:val="008B19F3"/>
    <w:rsid w:val="008B551A"/>
    <w:rsid w:val="008E748D"/>
    <w:rsid w:val="00901C06"/>
    <w:rsid w:val="00927892"/>
    <w:rsid w:val="0095509E"/>
    <w:rsid w:val="009762E4"/>
    <w:rsid w:val="009A17C1"/>
    <w:rsid w:val="009E4828"/>
    <w:rsid w:val="009F09AE"/>
    <w:rsid w:val="00A34DEB"/>
    <w:rsid w:val="00A546E0"/>
    <w:rsid w:val="00A96CB7"/>
    <w:rsid w:val="00AB7026"/>
    <w:rsid w:val="00AE5722"/>
    <w:rsid w:val="00B01D19"/>
    <w:rsid w:val="00B520C3"/>
    <w:rsid w:val="00B74286"/>
    <w:rsid w:val="00B8317F"/>
    <w:rsid w:val="00BA7DDB"/>
    <w:rsid w:val="00BC610A"/>
    <w:rsid w:val="00BE0D62"/>
    <w:rsid w:val="00BF35A6"/>
    <w:rsid w:val="00C01EAC"/>
    <w:rsid w:val="00C0249A"/>
    <w:rsid w:val="00C05121"/>
    <w:rsid w:val="00C3493C"/>
    <w:rsid w:val="00C66E0D"/>
    <w:rsid w:val="00CA1DB1"/>
    <w:rsid w:val="00CB2720"/>
    <w:rsid w:val="00CD2602"/>
    <w:rsid w:val="00CE48F3"/>
    <w:rsid w:val="00D00040"/>
    <w:rsid w:val="00D47227"/>
    <w:rsid w:val="00D642ED"/>
    <w:rsid w:val="00D75F51"/>
    <w:rsid w:val="00D76860"/>
    <w:rsid w:val="00D914F7"/>
    <w:rsid w:val="00DC3183"/>
    <w:rsid w:val="00DD178B"/>
    <w:rsid w:val="00E34DDF"/>
    <w:rsid w:val="00E5370E"/>
    <w:rsid w:val="00EE7D59"/>
    <w:rsid w:val="00F91CBC"/>
    <w:rsid w:val="00FA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D"/>
  </w:style>
  <w:style w:type="paragraph" w:styleId="1">
    <w:name w:val="heading 1"/>
    <w:basedOn w:val="a0"/>
    <w:next w:val="a1"/>
    <w:link w:val="10"/>
    <w:rsid w:val="00F91CBC"/>
    <w:pPr>
      <w:tabs>
        <w:tab w:val="left" w:pos="432"/>
      </w:tabs>
      <w:spacing w:line="494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91CBC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F91CBC"/>
    <w:rPr>
      <w:rFonts w:eastAsia="Verdana"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character" w:customStyle="1" w:styleId="ListLabel2">
    <w:name w:val="ListLabel 2"/>
    <w:rsid w:val="00F91CBC"/>
    <w:rPr>
      <w:rFonts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rsid w:val="00F91C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0"/>
    <w:rsid w:val="00F91CBC"/>
    <w:pPr>
      <w:spacing w:after="120"/>
    </w:pPr>
  </w:style>
  <w:style w:type="paragraph" w:styleId="a6">
    <w:name w:val="List"/>
    <w:basedOn w:val="a1"/>
    <w:rsid w:val="00F91CBC"/>
  </w:style>
  <w:style w:type="paragraph" w:styleId="a7">
    <w:name w:val="Title"/>
    <w:basedOn w:val="a0"/>
    <w:rsid w:val="00F91CB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F91CBC"/>
    <w:pPr>
      <w:suppressLineNumbers/>
    </w:pPr>
  </w:style>
  <w:style w:type="paragraph" w:styleId="a9">
    <w:name w:val="Normal (Web)"/>
    <w:basedOn w:val="a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01D19"/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unhideWhenUsed/>
    <w:rsid w:val="00DC3183"/>
    <w:rPr>
      <w:color w:val="0000FF" w:themeColor="hyperlink"/>
      <w:u w:val="single"/>
    </w:rPr>
  </w:style>
  <w:style w:type="character" w:customStyle="1" w:styleId="30">
    <w:name w:val="Заголовок 3 Знак"/>
    <w:basedOn w:val="a2"/>
    <w:link w:val="3"/>
    <w:uiPriority w:val="9"/>
    <w:semiHidden/>
    <w:rsid w:val="00475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AE5722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079DE"/>
    <w:rPr>
      <w:rFonts w:ascii="Arial" w:eastAsia="Arial" w:hAnsi="Arial" w:cs="Arial"/>
      <w:b/>
      <w:bCs/>
      <w:color w:val="00000A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Сергей</cp:lastModifiedBy>
  <cp:revision>3</cp:revision>
  <dcterms:created xsi:type="dcterms:W3CDTF">2013-04-15T11:19:00Z</dcterms:created>
  <dcterms:modified xsi:type="dcterms:W3CDTF">2013-04-16T07:03:00Z</dcterms:modified>
</cp:coreProperties>
</file>